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C04B78">
        <w:rPr>
          <w:rFonts w:ascii="Times New Roman" w:hAnsi="Times New Roman" w:cs="Times New Roman"/>
          <w:b/>
        </w:rPr>
        <w:t>3.</w:t>
      </w:r>
      <w:r w:rsidR="00301C26">
        <w:rPr>
          <w:rFonts w:ascii="Times New Roman" w:hAnsi="Times New Roman" w:cs="Times New Roman"/>
          <w:b/>
        </w:rPr>
        <w:t>8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04B78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625714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 w:rsidR="00301C2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EB127A" w:rsidRDefault="00301C26" w:rsidP="00301C26">
      <w:pPr>
        <w:pStyle w:val="NormalnyWeb"/>
        <w:spacing w:before="0" w:beforeAutospacing="0" w:after="0"/>
        <w:ind w:left="227"/>
        <w:jc w:val="center"/>
        <w:rPr>
          <w:b/>
          <w:iCs/>
          <w:sz w:val="22"/>
          <w:szCs w:val="22"/>
        </w:rPr>
      </w:pPr>
      <w:r w:rsidRPr="002F1E1F">
        <w:rPr>
          <w:b/>
          <w:iCs/>
          <w:sz w:val="22"/>
          <w:szCs w:val="22"/>
        </w:rPr>
        <w:t>Zakup i dostawa fabrycznie nowych policyjnych pojazdów nieoznakowanych typu PICKUP – max 20 szt.</w:t>
      </w:r>
    </w:p>
    <w:p w:rsidR="00301C26" w:rsidRPr="00EB127A" w:rsidRDefault="00301C26" w:rsidP="00301C26">
      <w:pPr>
        <w:pStyle w:val="NormalnyWeb"/>
        <w:spacing w:before="0" w:beforeAutospacing="0" w:after="0"/>
        <w:ind w:left="227"/>
        <w:jc w:val="center"/>
        <w:rPr>
          <w:rFonts w:ascii="Arial Black" w:hAnsi="Arial Black"/>
          <w:b/>
          <w:sz w:val="20"/>
          <w:szCs w:val="20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C04B7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4B78">
              <w:rPr>
                <w:rFonts w:ascii="Times New Roman" w:hAnsi="Times New Roman" w:cs="Times New Roman"/>
                <w:sz w:val="16"/>
                <w:szCs w:val="16"/>
              </w:rPr>
              <w:t>do przesyłania korespondencji dotyczącej postępowania)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45403" w:rsidRPr="008E3357" w:rsidRDefault="00145403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C04B78" w:rsidRPr="00A926C9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04FAA" w:rsidRDefault="00B04FAA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04B78" w:rsidRDefault="00C04B78" w:rsidP="00C04B78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>
        <w:rPr>
          <w:rFonts w:ascii="Times New Roman" w:hAnsi="Times New Roman" w:cs="Times New Roman"/>
          <w:color w:val="000000" w:themeColor="text1"/>
          <w:szCs w:val="20"/>
        </w:rPr>
        <w:t>z</w:t>
      </w:r>
      <w:r w:rsidRPr="00994A32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C04B78" w:rsidRPr="00873C35" w:rsidRDefault="00C04B78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C04B78" w:rsidRDefault="00C04B78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1471AF" w:rsidRDefault="001471AF" w:rsidP="001471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>wyznaczona d</w:t>
      </w:r>
      <w:r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1471AF" w:rsidRPr="00873C35" w:rsidRDefault="001471AF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471AF" w:rsidRDefault="001471AF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AE7D7E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00D6B">
        <w:rPr>
          <w:rFonts w:ascii="Times New Roman" w:eastAsia="Times New Roman" w:hAnsi="Times New Roman" w:cs="Times New Roman"/>
          <w:lang w:eastAsia="pl-PL"/>
        </w:rPr>
        <w:t>Ubiega</w:t>
      </w:r>
      <w:r w:rsidR="00C04B78">
        <w:rPr>
          <w:rFonts w:ascii="Times New Roman" w:eastAsia="Times New Roman" w:hAnsi="Times New Roman" w:cs="Times New Roman"/>
          <w:lang w:eastAsia="pl-PL"/>
        </w:rPr>
        <w:t xml:space="preserve">jąc się o udzielenie zamówienia: </w:t>
      </w:r>
      <w:r w:rsidR="00C04B78" w:rsidRPr="00AE7D7E">
        <w:rPr>
          <w:rFonts w:ascii="Times New Roman" w:eastAsia="Times New Roman" w:hAnsi="Times New Roman" w:cs="Times New Roman"/>
          <w:b/>
          <w:bCs/>
          <w:lang w:eastAsia="pl-PL"/>
        </w:rPr>
        <w:t xml:space="preserve">w celu zawarcia umowy ramowej na zakup wraz z dostawą pojazdów służbowych na potrzeby </w:t>
      </w:r>
      <w:r w:rsidR="00AE7D7E">
        <w:rPr>
          <w:rFonts w:ascii="Times New Roman" w:eastAsia="Times New Roman" w:hAnsi="Times New Roman" w:cs="Times New Roman"/>
          <w:b/>
          <w:bCs/>
          <w:lang w:eastAsia="pl-PL"/>
        </w:rPr>
        <w:t xml:space="preserve">garnizonu mazowieckiego Policji </w:t>
      </w: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AE7D7E" w:rsidRPr="00002D19" w:rsidRDefault="00AE7D7E" w:rsidP="00AE7D7E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AE7D7E" w:rsidRDefault="00AE7D7E" w:rsidP="00AE7D7E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marka pojazdu 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………………………………….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………………………… </w:t>
      </w:r>
    </w:p>
    <w:p w:rsidR="00AE7D7E" w:rsidRPr="006D0B27" w:rsidRDefault="00AE7D7E" w:rsidP="00AE7D7E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typ …………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……………………………………………………………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………….. 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1471AF" w:rsidRDefault="00130F28" w:rsidP="00E62E61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1471AF">
        <w:rPr>
          <w:rFonts w:ascii="Arial Black" w:hAnsi="Arial Black" w:cs="Times New Roman"/>
          <w:b/>
          <w:color w:val="000000" w:themeColor="text1"/>
          <w:u w:val="single"/>
        </w:rPr>
        <w:t>I Kryterium - Cena oferty brutto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 xml:space="preserve"> </w:t>
      </w:r>
      <w:r w:rsidR="00186146" w:rsidRPr="001471AF">
        <w:rPr>
          <w:rFonts w:ascii="Arial Black" w:hAnsi="Arial Black" w:cs="Times New Roman"/>
          <w:b/>
          <w:color w:val="000000" w:themeColor="text1"/>
          <w:u w:val="single"/>
        </w:rPr>
        <w:t>„C”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>– waga 60%:</w:t>
      </w:r>
    </w:p>
    <w:p w:rsidR="009B2C0D" w:rsidRDefault="009B2C0D" w:rsidP="00E62E61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BD618E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Cena za jeden pojazd</w:t>
      </w:r>
      <w:r w:rsidRPr="00145403">
        <w:rPr>
          <w:rFonts w:ascii="Arial Black" w:hAnsi="Arial Black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1471AF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  <w:p w:rsidR="001471AF" w:rsidRPr="00C86112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1AF" w:rsidRDefault="001471AF" w:rsidP="00147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45403" w:rsidRDefault="009B2C0D" w:rsidP="003E6814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Łączna cena za </w:t>
      </w:r>
      <w:r w:rsidR="00301C26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2</w:t>
      </w:r>
      <w:r w:rsidR="00145403"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0 </w:t>
      </w: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9B2C0D" w:rsidTr="00353E22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301C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</w:t>
            </w:r>
            <w:r w:rsidR="00301C26">
              <w:rPr>
                <w:rFonts w:ascii="Times New Roman" w:hAnsi="Times New Roman" w:cs="Times New Roman"/>
                <w:b/>
              </w:rPr>
              <w:t>2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301C2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za</w:t>
            </w:r>
            <w:r w:rsidR="00FD3221">
              <w:rPr>
                <w:rFonts w:ascii="Times New Roman" w:hAnsi="Times New Roman" w:cs="Times New Roman"/>
                <w:b/>
              </w:rPr>
              <w:t xml:space="preserve"> </w:t>
            </w:r>
            <w:r w:rsidR="00301C26">
              <w:rPr>
                <w:rFonts w:ascii="Times New Roman" w:hAnsi="Times New Roman" w:cs="Times New Roman"/>
                <w:b/>
              </w:rPr>
              <w:t>2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506FD7" w:rsidRDefault="00506FD7" w:rsidP="00506FD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FD7">
        <w:rPr>
          <w:rFonts w:ascii="Times New Roman" w:eastAsia="Calibri" w:hAnsi="Times New Roman" w:cs="Times New Roman"/>
          <w:sz w:val="20"/>
          <w:szCs w:val="20"/>
        </w:rPr>
        <w:t>Cena zaoferowana w Formularzu ofertowym musi obejmować wszelkie koszty wykonawcy związane z realizacją zamówienia w tym wszelkie zobowiązania publiczno-prawne.</w:t>
      </w: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01C26" w:rsidRDefault="00301C26" w:rsidP="00506FD7">
      <w:pPr>
        <w:spacing w:after="0" w:line="360" w:lineRule="auto"/>
        <w:jc w:val="both"/>
        <w:rPr>
          <w:rFonts w:ascii="Arial Black" w:hAnsi="Arial Black" w:cs="Times New Roman"/>
          <w:b/>
          <w:color w:val="000000" w:themeColor="text1"/>
          <w:u w:val="single"/>
        </w:rPr>
      </w:pPr>
    </w:p>
    <w:p w:rsidR="00506FD7" w:rsidRPr="00886283" w:rsidRDefault="003E6814" w:rsidP="00506F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FD7">
        <w:rPr>
          <w:rFonts w:ascii="Arial Black" w:hAnsi="Arial Black" w:cs="Times New Roman"/>
          <w:b/>
          <w:color w:val="000000" w:themeColor="text1"/>
          <w:u w:val="single"/>
        </w:rPr>
        <w:t>Kryterium II –</w:t>
      </w:r>
      <w:r w:rsidR="00625714" w:rsidRPr="00506FD7">
        <w:rPr>
          <w:rFonts w:ascii="Arial Black" w:hAnsi="Arial Black" w:cs="Times New Roman"/>
          <w:b/>
          <w:color w:val="000000" w:themeColor="text1"/>
          <w:u w:val="single"/>
        </w:rPr>
        <w:t xml:space="preserve"> Okres gwarancji </w:t>
      </w:r>
      <w:r w:rsidR="00186146" w:rsidRPr="00506FD7">
        <w:rPr>
          <w:rFonts w:ascii="Arial Black" w:eastAsia="Times New Roman" w:hAnsi="Arial Black" w:cs="Times New Roman"/>
          <w:b/>
          <w:bCs/>
          <w:u w:val="single"/>
          <w:lang w:eastAsia="pl-PL"/>
        </w:rPr>
        <w:t>na zespoły i podzespoły mechaniczne, elektryczne i elektroniczne pojazdu „G”</w:t>
      </w:r>
      <w:r w:rsidRPr="00506FD7">
        <w:rPr>
          <w:rFonts w:ascii="Arial Black" w:hAnsi="Arial Black"/>
          <w:b/>
          <w:u w:val="single"/>
        </w:rPr>
        <w:t>– waga 40,00%</w:t>
      </w:r>
      <w:r w:rsidR="00625714" w:rsidRPr="00506FD7">
        <w:rPr>
          <w:rFonts w:ascii="Arial Black" w:hAnsi="Arial Black"/>
          <w:b/>
          <w:u w:val="single"/>
        </w:rPr>
        <w:t xml:space="preserve"> </w:t>
      </w:r>
      <w:r w:rsidR="00506FD7" w:rsidRPr="00506FD7">
        <w:rPr>
          <w:rFonts w:ascii="Times New Roman" w:hAnsi="Times New Roman" w:cs="Times New Roman"/>
          <w:b/>
        </w:rPr>
        <w:t xml:space="preserve">- </w:t>
      </w:r>
      <w:r w:rsidR="00506FD7" w:rsidRPr="002E7065">
        <w:rPr>
          <w:rFonts w:ascii="Times New Roman" w:eastAsia="Times New Roman" w:hAnsi="Times New Roman" w:cs="Times New Roman"/>
          <w:bCs/>
          <w:lang w:eastAsia="pl-PL"/>
        </w:rPr>
        <w:t>z</w:t>
      </w:r>
      <w:r w:rsidR="00506FD7" w:rsidRPr="00886283">
        <w:rPr>
          <w:rFonts w:ascii="Times New Roman" w:eastAsia="Times New Roman" w:hAnsi="Times New Roman" w:cs="Times New Roman"/>
          <w:lang w:eastAsia="pl-PL"/>
        </w:rPr>
        <w:t xml:space="preserve">amawiający wymaga aby wykonawca udzielił </w:t>
      </w:r>
      <w:r w:rsidR="00506FD7" w:rsidRPr="00886283">
        <w:rPr>
          <w:rFonts w:ascii="Times New Roman" w:eastAsia="Times New Roman" w:hAnsi="Times New Roman" w:cs="Times New Roman"/>
          <w:b/>
          <w:lang w:eastAsia="pl-PL"/>
        </w:rPr>
        <w:t>minimum 36 miesięcznego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okresu gwarancji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wraz z limitem kilometrów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minimum 120 000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, z tym że punktacja w ramach II kryterium oceny ofert liczona będzie za okres udzielonej przez wykonawcę gwarancji podanej w miesiącach. </w:t>
      </w:r>
    </w:p>
    <w:p w:rsidR="00625714" w:rsidRPr="00506FD7" w:rsidRDefault="00625714" w:rsidP="003E6814">
      <w:pPr>
        <w:spacing w:after="0" w:line="360" w:lineRule="auto"/>
        <w:jc w:val="both"/>
        <w:rPr>
          <w:rFonts w:ascii="Arial Black" w:hAnsi="Arial Black"/>
          <w:b/>
          <w:u w:val="single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6FD7">
        <w:rPr>
          <w:rFonts w:ascii="Arial Black" w:hAnsi="Arial Black"/>
          <w:b/>
          <w:sz w:val="20"/>
          <w:szCs w:val="20"/>
          <w:u w:val="single"/>
        </w:rPr>
        <w:t>Oświadczam</w:t>
      </w:r>
      <w:r w:rsidR="00A018AB" w:rsidRPr="00506FD7">
        <w:rPr>
          <w:rFonts w:ascii="Arial Black" w:hAnsi="Arial Black"/>
          <w:b/>
          <w:sz w:val="20"/>
          <w:szCs w:val="20"/>
          <w:u w:val="single"/>
        </w:rPr>
        <w:t>,</w:t>
      </w:r>
      <w:r w:rsidRPr="00506FD7">
        <w:rPr>
          <w:rFonts w:ascii="Arial Black" w:hAnsi="Arial Black"/>
          <w:b/>
          <w:sz w:val="20"/>
          <w:szCs w:val="20"/>
        </w:rPr>
        <w:t xml:space="preserve"> że udzielam </w:t>
      </w:r>
      <w:r w:rsidR="00427DDC" w:rsidRPr="00506FD7">
        <w:rPr>
          <w:rFonts w:ascii="Arial Black" w:hAnsi="Arial Black"/>
          <w:b/>
          <w:sz w:val="20"/>
          <w:szCs w:val="20"/>
        </w:rPr>
        <w:t>.</w:t>
      </w:r>
      <w:r w:rsidR="003E6814" w:rsidRPr="00506FD7">
        <w:rPr>
          <w:rFonts w:ascii="Arial Black" w:hAnsi="Arial Black"/>
          <w:b/>
          <w:sz w:val="20"/>
          <w:szCs w:val="20"/>
        </w:rPr>
        <w:t>………</w:t>
      </w:r>
      <w:r w:rsidRPr="00506FD7">
        <w:rPr>
          <w:rFonts w:ascii="Arial Black" w:hAnsi="Arial Black"/>
          <w:b/>
          <w:sz w:val="20"/>
          <w:szCs w:val="20"/>
        </w:rPr>
        <w:t>…..</w:t>
      </w:r>
      <w:r w:rsidR="003E6814" w:rsidRPr="00506FD7">
        <w:rPr>
          <w:rFonts w:ascii="Arial Black" w:hAnsi="Arial Black"/>
          <w:b/>
          <w:sz w:val="20"/>
          <w:szCs w:val="20"/>
        </w:rPr>
        <w:t>…</w:t>
      </w:r>
      <w:r w:rsidR="00427DDC" w:rsidRPr="00506FD7">
        <w:rPr>
          <w:rFonts w:ascii="Arial Black" w:hAnsi="Arial Black"/>
          <w:b/>
          <w:sz w:val="20"/>
          <w:szCs w:val="20"/>
        </w:rPr>
        <w:t>..</w:t>
      </w:r>
      <w:r w:rsidR="003E6814" w:rsidRPr="00506FD7">
        <w:rPr>
          <w:rFonts w:ascii="Arial Black" w:hAnsi="Arial Black"/>
          <w:b/>
          <w:sz w:val="20"/>
          <w:szCs w:val="20"/>
        </w:rPr>
        <w:t xml:space="preserve">   </w:t>
      </w:r>
      <w:r w:rsidRPr="00506FD7">
        <w:rPr>
          <w:rFonts w:ascii="Arial Black" w:hAnsi="Arial Black"/>
          <w:b/>
          <w:sz w:val="20"/>
          <w:szCs w:val="20"/>
        </w:rPr>
        <w:t>miesięcy gwarancji</w:t>
      </w:r>
      <w:r w:rsidR="00186146" w:rsidRPr="00506FD7">
        <w:rPr>
          <w:rFonts w:ascii="Arial Black" w:hAnsi="Arial Black"/>
          <w:b/>
          <w:sz w:val="20"/>
          <w:szCs w:val="20"/>
        </w:rPr>
        <w:t xml:space="preserve"> </w:t>
      </w:r>
      <w:r w:rsidR="00186146" w:rsidRPr="00506FD7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FD7" w:rsidRPr="00886283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283">
        <w:rPr>
          <w:rFonts w:ascii="Times New Roman" w:eastAsia="Times New Roman" w:hAnsi="Times New Roman" w:cs="Times New Roman"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86283">
        <w:rPr>
          <w:rFonts w:ascii="Times New Roman" w:eastAsia="Times New Roman" w:hAnsi="Times New Roman" w:cs="Times New Roman"/>
          <w:bCs/>
          <w:lang w:eastAsia="pl-PL"/>
        </w:rPr>
        <w:t xml:space="preserve">kres udzielonej gwarancji na zespoły i podzespoły mechaniczne, elektryczne i elektroniczne pojazdu </w:t>
      </w:r>
      <w:r w:rsidRPr="00886283">
        <w:rPr>
          <w:rFonts w:ascii="Times New Roman" w:eastAsia="Times New Roman" w:hAnsi="Times New Roman" w:cs="Times New Roman"/>
          <w:lang w:eastAsia="pl-PL"/>
        </w:rPr>
        <w:t>wyliczona zostanie w następujący sposób: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 xml:space="preserve">36 miesięcy – 0 punktów 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37 do 48 miesięcy – 10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49 do 60 miesięcy – 20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61 do 72 miesięcy – 30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FD7">
        <w:rPr>
          <w:rFonts w:ascii="Times New Roman" w:hAnsi="Times New Roman" w:cs="Times New Roman"/>
        </w:rPr>
        <w:t>Oferty zawierające okres gwarancji krótszy niż 36 miesi</w:t>
      </w:r>
      <w:r w:rsidR="00353E22">
        <w:rPr>
          <w:rFonts w:ascii="Times New Roman" w:hAnsi="Times New Roman" w:cs="Times New Roman"/>
        </w:rPr>
        <w:t>ę</w:t>
      </w:r>
      <w:r w:rsidRPr="00506FD7">
        <w:rPr>
          <w:rFonts w:ascii="Times New Roman" w:hAnsi="Times New Roman" w:cs="Times New Roman"/>
        </w:rPr>
        <w:t>c</w:t>
      </w:r>
      <w:r w:rsidR="00353E22">
        <w:rPr>
          <w:rFonts w:ascii="Times New Roman" w:hAnsi="Times New Roman" w:cs="Times New Roman"/>
        </w:rPr>
        <w:t>y</w:t>
      </w:r>
      <w:r w:rsidRPr="00506FD7">
        <w:rPr>
          <w:rFonts w:ascii="Times New Roman" w:hAnsi="Times New Roman" w:cs="Times New Roman"/>
        </w:rPr>
        <w:t xml:space="preserve"> będą podlegały odrzuceniu, jako niezgodne z warunkami zamówienia.</w:t>
      </w: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06FD7">
        <w:rPr>
          <w:rFonts w:ascii="Times New Roman" w:hAnsi="Times New Roman" w:cs="Times New Roman"/>
          <w:bCs/>
          <w:u w:val="single"/>
        </w:rPr>
        <w:t>Informuję</w:t>
      </w:r>
      <w:r w:rsidRPr="00353E22">
        <w:rPr>
          <w:rFonts w:ascii="Times New Roman" w:hAnsi="Times New Roman" w:cs="Times New Roman"/>
          <w:bCs/>
        </w:rPr>
        <w:t>, ż</w:t>
      </w:r>
      <w:r w:rsidR="00353E22">
        <w:rPr>
          <w:rFonts w:ascii="Times New Roman" w:hAnsi="Times New Roman" w:cs="Times New Roman"/>
          <w:bCs/>
        </w:rPr>
        <w:t>e</w:t>
      </w:r>
      <w:r w:rsidRPr="00506FD7">
        <w:rPr>
          <w:rFonts w:ascii="Times New Roman" w:hAnsi="Times New Roman" w:cs="Times New Roman"/>
          <w:bCs/>
        </w:rPr>
        <w:t xml:space="preserve"> w przypadku braku wskazania przeze mnie powyższego kryterium (tj. okresu gwarancji na zespoły i podzespoły mechaniczne, elektryczne i elektroniczne pojazdu) –</w:t>
      </w:r>
      <w:r w:rsidRPr="00506FD7">
        <w:rPr>
          <w:rFonts w:ascii="Times New Roman" w:hAnsi="Times New Roman" w:cs="Times New Roman"/>
          <w:bCs/>
          <w:u w:val="single"/>
        </w:rPr>
        <w:t xml:space="preserve">oświadczam, </w:t>
      </w:r>
      <w:r w:rsidRPr="00353E22">
        <w:rPr>
          <w:rFonts w:ascii="Times New Roman" w:hAnsi="Times New Roman" w:cs="Times New Roman"/>
          <w:bCs/>
        </w:rPr>
        <w:t>ż</w:t>
      </w:r>
      <w:r w:rsidR="00353E22">
        <w:rPr>
          <w:rFonts w:ascii="Times New Roman" w:hAnsi="Times New Roman" w:cs="Times New Roman"/>
          <w:bCs/>
        </w:rPr>
        <w:t>e</w:t>
      </w:r>
      <w:r w:rsidRPr="00353E22">
        <w:rPr>
          <w:rFonts w:ascii="Times New Roman" w:hAnsi="Times New Roman" w:cs="Times New Roman"/>
          <w:bCs/>
        </w:rPr>
        <w:t xml:space="preserve"> </w:t>
      </w:r>
      <w:r w:rsidRPr="00506FD7">
        <w:rPr>
          <w:rFonts w:ascii="Times New Roman" w:hAnsi="Times New Roman" w:cs="Times New Roman"/>
          <w:bCs/>
        </w:rPr>
        <w:t xml:space="preserve">oferuję </w:t>
      </w:r>
      <w:r w:rsidR="00353E22">
        <w:rPr>
          <w:rFonts w:ascii="Times New Roman" w:hAnsi="Times New Roman" w:cs="Times New Roman"/>
          <w:bCs/>
        </w:rPr>
        <w:t xml:space="preserve">minimalny okres gwarancji - </w:t>
      </w:r>
      <w:r w:rsidRPr="00506FD7">
        <w:rPr>
          <w:rFonts w:ascii="Times New Roman" w:hAnsi="Times New Roman" w:cs="Times New Roman"/>
          <w:bCs/>
        </w:rPr>
        <w:t>36 miesi</w:t>
      </w:r>
      <w:r w:rsidR="00353E22">
        <w:rPr>
          <w:rFonts w:ascii="Times New Roman" w:hAnsi="Times New Roman" w:cs="Times New Roman"/>
          <w:bCs/>
        </w:rPr>
        <w:t>ę</w:t>
      </w:r>
      <w:r w:rsidRPr="00506FD7">
        <w:rPr>
          <w:rFonts w:ascii="Times New Roman" w:hAnsi="Times New Roman" w:cs="Times New Roman"/>
          <w:bCs/>
        </w:rPr>
        <w:t>c</w:t>
      </w:r>
      <w:r w:rsidR="00353E22">
        <w:rPr>
          <w:rFonts w:ascii="Times New Roman" w:hAnsi="Times New Roman" w:cs="Times New Roman"/>
          <w:bCs/>
        </w:rPr>
        <w:t>y</w:t>
      </w:r>
      <w:r w:rsidRPr="00506FD7">
        <w:rPr>
          <w:rFonts w:ascii="Times New Roman" w:hAnsi="Times New Roman" w:cs="Times New Roman"/>
          <w:bCs/>
        </w:rPr>
        <w:t>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353E22">
        <w:rPr>
          <w:rFonts w:ascii="Times New Roman" w:hAnsi="Times New Roman" w:cs="Times New Roman"/>
          <w:b/>
        </w:rPr>
        <w:t xml:space="preserve"> </w:t>
      </w:r>
      <w:r w:rsidR="00353E22" w:rsidRPr="00353E22">
        <w:rPr>
          <w:rFonts w:ascii="Times New Roman" w:hAnsi="Times New Roman" w:cs="Times New Roman"/>
        </w:rPr>
        <w:t>w pkt. VIII</w:t>
      </w:r>
      <w:r w:rsidR="00FE74E6" w:rsidRPr="00353E22">
        <w:rPr>
          <w:rFonts w:ascii="Times New Roman" w:hAnsi="Times New Roman" w:cs="Times New Roman"/>
        </w:rPr>
        <w:t xml:space="preserve"> </w:t>
      </w:r>
      <w:r w:rsidR="00353E22" w:rsidRPr="00353E22">
        <w:rPr>
          <w:rFonts w:ascii="Times New Roman" w:hAnsi="Times New Roman" w:cs="Times New Roman"/>
        </w:rPr>
        <w:t>p</w:t>
      </w:r>
      <w:r w:rsidR="00FE74E6" w:rsidRPr="00353E22">
        <w:rPr>
          <w:rFonts w:ascii="Times New Roman" w:hAnsi="Times New Roman" w:cs="Times New Roman"/>
        </w:rPr>
        <w:t>pkt 1 SWZ</w:t>
      </w:r>
      <w:r w:rsidR="00E07D42" w:rsidRPr="00353E22">
        <w:rPr>
          <w:rFonts w:ascii="Times New Roman" w:hAnsi="Times New Roman" w:cs="Times New Roman"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</w:t>
      </w:r>
      <w:r w:rsidR="00353E22">
        <w:rPr>
          <w:rFonts w:ascii="Times New Roman" w:hAnsi="Times New Roman" w:cs="Times New Roman"/>
          <w:bCs/>
        </w:rPr>
        <w:t xml:space="preserve">ramowej </w:t>
      </w:r>
      <w:r w:rsidRPr="002E0958">
        <w:rPr>
          <w:rFonts w:ascii="Times New Roman" w:hAnsi="Times New Roman" w:cs="Times New Roman"/>
          <w:bCs/>
        </w:rPr>
        <w:t xml:space="preserve">określonymi w </w:t>
      </w:r>
      <w:r w:rsidR="00353E22" w:rsidRPr="00353E22">
        <w:rPr>
          <w:rFonts w:ascii="Times New Roman" w:hAnsi="Times New Roman" w:cs="Times New Roman"/>
          <w:b/>
          <w:bCs/>
        </w:rPr>
        <w:t>z</w:t>
      </w:r>
      <w:r w:rsidRPr="00353E22">
        <w:rPr>
          <w:rFonts w:ascii="Times New Roman" w:hAnsi="Times New Roman" w:cs="Times New Roman"/>
          <w:b/>
        </w:rPr>
        <w:t>a</w:t>
      </w:r>
      <w:r w:rsidRPr="002E0958">
        <w:rPr>
          <w:rFonts w:ascii="Times New Roman" w:hAnsi="Times New Roman" w:cs="Times New Roman"/>
          <w:b/>
        </w:rPr>
        <w:t xml:space="preserve">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 xml:space="preserve">do </w:t>
      </w:r>
      <w:r w:rsidR="00353E22">
        <w:rPr>
          <w:rFonts w:ascii="Times New Roman" w:hAnsi="Times New Roman" w:cs="Times New Roman"/>
        </w:rPr>
        <w:t xml:space="preserve">SWZ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353E22" w:rsidRPr="00FD3631" w:rsidRDefault="00353E22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486" w:rsidRDefault="00EC5486" w:rsidP="002C11E2">
      <w:pPr>
        <w:spacing w:after="0" w:line="240" w:lineRule="auto"/>
      </w:pPr>
      <w:r>
        <w:separator/>
      </w:r>
    </w:p>
  </w:endnote>
  <w:endnote w:type="continuationSeparator" w:id="1">
    <w:p w:rsidR="00EC5486" w:rsidRDefault="00EC5486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281715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7D7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486" w:rsidRDefault="00EC5486" w:rsidP="002C11E2">
      <w:pPr>
        <w:spacing w:after="0" w:line="240" w:lineRule="auto"/>
      </w:pPr>
      <w:r>
        <w:separator/>
      </w:r>
    </w:p>
  </w:footnote>
  <w:footnote w:type="continuationSeparator" w:id="1">
    <w:p w:rsidR="00EC5486" w:rsidRDefault="00EC5486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D7959"/>
    <w:multiLevelType w:val="hybridMultilevel"/>
    <w:tmpl w:val="FB2A13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219F7"/>
    <w:rsid w:val="0003195B"/>
    <w:rsid w:val="00033660"/>
    <w:rsid w:val="00035B9E"/>
    <w:rsid w:val="00037482"/>
    <w:rsid w:val="00037A92"/>
    <w:rsid w:val="00042C6F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403"/>
    <w:rsid w:val="00145B68"/>
    <w:rsid w:val="001471AF"/>
    <w:rsid w:val="00156A43"/>
    <w:rsid w:val="001634A0"/>
    <w:rsid w:val="00170159"/>
    <w:rsid w:val="001754AB"/>
    <w:rsid w:val="001860A4"/>
    <w:rsid w:val="00186146"/>
    <w:rsid w:val="001A62A8"/>
    <w:rsid w:val="001B5A07"/>
    <w:rsid w:val="001D048D"/>
    <w:rsid w:val="001D357D"/>
    <w:rsid w:val="001E119A"/>
    <w:rsid w:val="001F0DBA"/>
    <w:rsid w:val="0020486A"/>
    <w:rsid w:val="00240DFA"/>
    <w:rsid w:val="0026406A"/>
    <w:rsid w:val="00267C90"/>
    <w:rsid w:val="00271675"/>
    <w:rsid w:val="00281715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01C26"/>
    <w:rsid w:val="0030308E"/>
    <w:rsid w:val="00314420"/>
    <w:rsid w:val="00336354"/>
    <w:rsid w:val="0034052A"/>
    <w:rsid w:val="00353E22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E17D1"/>
    <w:rsid w:val="003E6814"/>
    <w:rsid w:val="003F2B69"/>
    <w:rsid w:val="00411754"/>
    <w:rsid w:val="004216B3"/>
    <w:rsid w:val="00427DDC"/>
    <w:rsid w:val="00431CF0"/>
    <w:rsid w:val="00462D17"/>
    <w:rsid w:val="00466026"/>
    <w:rsid w:val="0047578D"/>
    <w:rsid w:val="0047600B"/>
    <w:rsid w:val="004A074A"/>
    <w:rsid w:val="004A23C9"/>
    <w:rsid w:val="004C7444"/>
    <w:rsid w:val="004E04A1"/>
    <w:rsid w:val="004E5C4B"/>
    <w:rsid w:val="004F460A"/>
    <w:rsid w:val="00506FD7"/>
    <w:rsid w:val="005122B6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5112"/>
    <w:rsid w:val="005C0F93"/>
    <w:rsid w:val="005C4DB8"/>
    <w:rsid w:val="005D7FEC"/>
    <w:rsid w:val="005F7ECA"/>
    <w:rsid w:val="00603489"/>
    <w:rsid w:val="006124F9"/>
    <w:rsid w:val="0061776C"/>
    <w:rsid w:val="00625714"/>
    <w:rsid w:val="00643E0D"/>
    <w:rsid w:val="00645E6C"/>
    <w:rsid w:val="006468B4"/>
    <w:rsid w:val="00651575"/>
    <w:rsid w:val="006557B7"/>
    <w:rsid w:val="0068495B"/>
    <w:rsid w:val="00684EA9"/>
    <w:rsid w:val="0069221A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16847"/>
    <w:rsid w:val="00750312"/>
    <w:rsid w:val="007577F4"/>
    <w:rsid w:val="007625FC"/>
    <w:rsid w:val="00763064"/>
    <w:rsid w:val="00764A12"/>
    <w:rsid w:val="00766B23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7F6B7A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476E2"/>
    <w:rsid w:val="00950F1A"/>
    <w:rsid w:val="00951AD6"/>
    <w:rsid w:val="00954C44"/>
    <w:rsid w:val="00956BA9"/>
    <w:rsid w:val="00994990"/>
    <w:rsid w:val="00994F67"/>
    <w:rsid w:val="009B0114"/>
    <w:rsid w:val="009B2C0D"/>
    <w:rsid w:val="009B5328"/>
    <w:rsid w:val="009B7D8C"/>
    <w:rsid w:val="009D6AD5"/>
    <w:rsid w:val="009E7688"/>
    <w:rsid w:val="009F1756"/>
    <w:rsid w:val="009F2CE2"/>
    <w:rsid w:val="00A018AB"/>
    <w:rsid w:val="00A07013"/>
    <w:rsid w:val="00A074F2"/>
    <w:rsid w:val="00A07C81"/>
    <w:rsid w:val="00A14D19"/>
    <w:rsid w:val="00A36D4A"/>
    <w:rsid w:val="00A61282"/>
    <w:rsid w:val="00A7117E"/>
    <w:rsid w:val="00A84842"/>
    <w:rsid w:val="00A95F93"/>
    <w:rsid w:val="00A971A2"/>
    <w:rsid w:val="00AA07E6"/>
    <w:rsid w:val="00AA099C"/>
    <w:rsid w:val="00AD2694"/>
    <w:rsid w:val="00AD274B"/>
    <w:rsid w:val="00AE7D7E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BD618E"/>
    <w:rsid w:val="00BE51B6"/>
    <w:rsid w:val="00C04548"/>
    <w:rsid w:val="00C04B78"/>
    <w:rsid w:val="00C06E02"/>
    <w:rsid w:val="00C259DA"/>
    <w:rsid w:val="00C25FAA"/>
    <w:rsid w:val="00C262F3"/>
    <w:rsid w:val="00C30FFE"/>
    <w:rsid w:val="00C359AB"/>
    <w:rsid w:val="00C47887"/>
    <w:rsid w:val="00C83CA1"/>
    <w:rsid w:val="00CA6AB3"/>
    <w:rsid w:val="00CC4A49"/>
    <w:rsid w:val="00CD4A5E"/>
    <w:rsid w:val="00CD4E30"/>
    <w:rsid w:val="00CD62F6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8724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15A6D"/>
    <w:rsid w:val="00E30172"/>
    <w:rsid w:val="00E36020"/>
    <w:rsid w:val="00E44405"/>
    <w:rsid w:val="00E62E61"/>
    <w:rsid w:val="00E766E0"/>
    <w:rsid w:val="00EA2285"/>
    <w:rsid w:val="00EB127A"/>
    <w:rsid w:val="00EC5486"/>
    <w:rsid w:val="00ED7096"/>
    <w:rsid w:val="00EE3E21"/>
    <w:rsid w:val="00EE42A5"/>
    <w:rsid w:val="00F03C57"/>
    <w:rsid w:val="00F13ADB"/>
    <w:rsid w:val="00F27258"/>
    <w:rsid w:val="00F504C3"/>
    <w:rsid w:val="00F5221B"/>
    <w:rsid w:val="00F557B5"/>
    <w:rsid w:val="00F82553"/>
    <w:rsid w:val="00F8256F"/>
    <w:rsid w:val="00F90AC7"/>
    <w:rsid w:val="00F977FE"/>
    <w:rsid w:val="00FD3221"/>
    <w:rsid w:val="00FD3631"/>
    <w:rsid w:val="00FE652D"/>
    <w:rsid w:val="00FE74E6"/>
    <w:rsid w:val="00FF0AAF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1127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69</cp:revision>
  <cp:lastPrinted>2021-07-06T07:43:00Z</cp:lastPrinted>
  <dcterms:created xsi:type="dcterms:W3CDTF">2021-07-08T12:18:00Z</dcterms:created>
  <dcterms:modified xsi:type="dcterms:W3CDTF">2025-04-15T07:37:00Z</dcterms:modified>
</cp:coreProperties>
</file>