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2338"/>
        <w:gridCol w:w="5804"/>
        <w:gridCol w:w="426"/>
        <w:gridCol w:w="452"/>
        <w:gridCol w:w="992"/>
        <w:gridCol w:w="1418"/>
        <w:gridCol w:w="877"/>
        <w:gridCol w:w="1785"/>
      </w:tblGrid>
      <w:tr w:rsidR="00D932AE" w:rsidRPr="000970AA" w:rsidTr="000970AA">
        <w:trPr>
          <w:trHeight w:val="438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AE" w:rsidRPr="000970AA" w:rsidRDefault="00D932AE" w:rsidP="00D932A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970AA">
              <w:rPr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8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AE" w:rsidRPr="000970AA" w:rsidRDefault="00D932AE" w:rsidP="00D932A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970AA">
              <w:rPr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AE" w:rsidRPr="000970AA" w:rsidRDefault="00D932AE" w:rsidP="00D932A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970AA">
              <w:rPr>
                <w:bCs/>
                <w:color w:val="000000"/>
                <w:sz w:val="16"/>
                <w:szCs w:val="16"/>
              </w:rPr>
              <w:t>Jm.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AE" w:rsidRPr="000970AA" w:rsidRDefault="00D932AE" w:rsidP="00D932A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970AA">
              <w:rPr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AE" w:rsidRPr="000970AA" w:rsidRDefault="00D932AE" w:rsidP="00D932A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970AA">
              <w:rPr>
                <w:bCs/>
                <w:color w:val="000000"/>
                <w:sz w:val="16"/>
                <w:szCs w:val="16"/>
              </w:rPr>
              <w:t>Cena jedn. netto w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AE" w:rsidRPr="000970AA" w:rsidRDefault="00D932AE" w:rsidP="00D932A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970AA">
              <w:rPr>
                <w:bCs/>
                <w:color w:val="000000"/>
                <w:sz w:val="16"/>
                <w:szCs w:val="16"/>
              </w:rPr>
              <w:t>Wartość netto w zł (kol.4x kol.5)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AE" w:rsidRPr="000970AA" w:rsidRDefault="004B5D86" w:rsidP="00D932A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970AA">
              <w:rPr>
                <w:color w:val="000000"/>
                <w:sz w:val="16"/>
                <w:szCs w:val="16"/>
              </w:rPr>
              <w:t xml:space="preserve">Podatek VAT </w:t>
            </w:r>
            <w:r w:rsidRPr="000970AA">
              <w:rPr>
                <w:color w:val="000000"/>
                <w:sz w:val="16"/>
                <w:szCs w:val="16"/>
              </w:rPr>
              <w:br/>
              <w:t>w zł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AE" w:rsidRPr="000970AA" w:rsidRDefault="00D932AE" w:rsidP="00154C6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970AA">
              <w:rPr>
                <w:bCs/>
                <w:color w:val="000000"/>
                <w:sz w:val="16"/>
                <w:szCs w:val="16"/>
              </w:rPr>
              <w:t>Wartość brutto w zł (kol.6</w:t>
            </w:r>
            <w:r w:rsidR="00154C6C" w:rsidRPr="000970AA">
              <w:rPr>
                <w:bCs/>
                <w:color w:val="000000"/>
                <w:sz w:val="16"/>
                <w:szCs w:val="16"/>
              </w:rPr>
              <w:t xml:space="preserve"> +</w:t>
            </w:r>
            <w:r w:rsidRPr="000970AA">
              <w:rPr>
                <w:bCs/>
                <w:color w:val="000000"/>
                <w:sz w:val="16"/>
                <w:szCs w:val="16"/>
              </w:rPr>
              <w:t xml:space="preserve"> kol.7)</w:t>
            </w:r>
          </w:p>
        </w:tc>
      </w:tr>
      <w:tr w:rsidR="00D932AE" w:rsidRPr="00D932AE" w:rsidTr="000970AA">
        <w:trPr>
          <w:trHeight w:val="123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AE" w:rsidRPr="00D932AE" w:rsidRDefault="00D932AE" w:rsidP="00D932AE">
            <w:pPr>
              <w:jc w:val="center"/>
              <w:rPr>
                <w:color w:val="000000"/>
                <w:sz w:val="14"/>
                <w:szCs w:val="14"/>
              </w:rPr>
            </w:pPr>
            <w:r w:rsidRPr="00D932A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AE" w:rsidRPr="00D932AE" w:rsidRDefault="00D932AE" w:rsidP="00D932AE">
            <w:pPr>
              <w:jc w:val="center"/>
              <w:rPr>
                <w:color w:val="000000"/>
                <w:sz w:val="14"/>
                <w:szCs w:val="14"/>
              </w:rPr>
            </w:pPr>
            <w:r w:rsidRPr="00D932AE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AE" w:rsidRPr="00D932AE" w:rsidRDefault="00D932AE" w:rsidP="00D932AE">
            <w:pPr>
              <w:jc w:val="center"/>
              <w:rPr>
                <w:color w:val="000000"/>
                <w:sz w:val="14"/>
                <w:szCs w:val="14"/>
              </w:rPr>
            </w:pPr>
            <w:r w:rsidRPr="00D932AE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AE" w:rsidRPr="00D932AE" w:rsidRDefault="00D932AE" w:rsidP="00D932AE">
            <w:pPr>
              <w:jc w:val="center"/>
              <w:rPr>
                <w:color w:val="000000"/>
                <w:sz w:val="14"/>
                <w:szCs w:val="14"/>
              </w:rPr>
            </w:pPr>
            <w:r w:rsidRPr="00D932AE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AE" w:rsidRPr="00D932AE" w:rsidRDefault="00D932AE" w:rsidP="00D932AE">
            <w:pPr>
              <w:jc w:val="center"/>
              <w:rPr>
                <w:color w:val="000000"/>
                <w:sz w:val="14"/>
                <w:szCs w:val="14"/>
              </w:rPr>
            </w:pPr>
            <w:r w:rsidRPr="00D932AE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AE" w:rsidRPr="00D932AE" w:rsidRDefault="00D932AE" w:rsidP="00D932AE">
            <w:pPr>
              <w:jc w:val="center"/>
              <w:rPr>
                <w:color w:val="000000"/>
                <w:sz w:val="14"/>
                <w:szCs w:val="14"/>
              </w:rPr>
            </w:pPr>
            <w:r w:rsidRPr="00D932AE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AE" w:rsidRPr="00D932AE" w:rsidRDefault="00D932AE" w:rsidP="00D932AE">
            <w:pPr>
              <w:jc w:val="center"/>
              <w:rPr>
                <w:color w:val="000000"/>
                <w:sz w:val="14"/>
                <w:szCs w:val="14"/>
              </w:rPr>
            </w:pPr>
            <w:r w:rsidRPr="00D932AE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AE" w:rsidRPr="00D932AE" w:rsidRDefault="00D932AE" w:rsidP="00D932AE">
            <w:pPr>
              <w:jc w:val="center"/>
              <w:rPr>
                <w:color w:val="000000"/>
                <w:sz w:val="14"/>
                <w:szCs w:val="14"/>
              </w:rPr>
            </w:pPr>
            <w:r w:rsidRPr="00D932AE">
              <w:rPr>
                <w:color w:val="000000"/>
                <w:sz w:val="14"/>
                <w:szCs w:val="14"/>
              </w:rPr>
              <w:t>8</w:t>
            </w:r>
          </w:p>
        </w:tc>
      </w:tr>
      <w:tr w:rsidR="00D932AE" w:rsidRPr="00D932AE" w:rsidTr="000970AA">
        <w:trPr>
          <w:trHeight w:val="688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AE" w:rsidRPr="000970AA" w:rsidRDefault="00D932AE" w:rsidP="00D932AE">
            <w:pPr>
              <w:jc w:val="center"/>
              <w:rPr>
                <w:color w:val="000000"/>
                <w:sz w:val="16"/>
                <w:szCs w:val="16"/>
              </w:rPr>
            </w:pPr>
            <w:r w:rsidRPr="000970A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AE" w:rsidRPr="000970AA" w:rsidRDefault="004A51E8" w:rsidP="00184154">
            <w:pPr>
              <w:jc w:val="both"/>
              <w:rPr>
                <w:sz w:val="20"/>
                <w:szCs w:val="20"/>
              </w:rPr>
            </w:pPr>
            <w:r w:rsidRPr="000970AA">
              <w:rPr>
                <w:sz w:val="20"/>
                <w:szCs w:val="20"/>
              </w:rPr>
              <w:t xml:space="preserve">Podchloryn sodu </w:t>
            </w:r>
            <w:r w:rsidR="00184154" w:rsidRPr="000970AA">
              <w:rPr>
                <w:sz w:val="20"/>
                <w:szCs w:val="20"/>
              </w:rPr>
              <w:t xml:space="preserve">o </w:t>
            </w:r>
            <w:r w:rsidRPr="000970AA">
              <w:rPr>
                <w:sz w:val="20"/>
                <w:szCs w:val="20"/>
              </w:rPr>
              <w:t>roztw</w:t>
            </w:r>
            <w:r w:rsidR="00184154" w:rsidRPr="000970AA">
              <w:rPr>
                <w:sz w:val="20"/>
                <w:szCs w:val="20"/>
              </w:rPr>
              <w:t>orze</w:t>
            </w:r>
            <w:r w:rsidRPr="000970AA">
              <w:rPr>
                <w:sz w:val="20"/>
                <w:szCs w:val="20"/>
              </w:rPr>
              <w:t xml:space="preserve"> chloru 15-20%</w:t>
            </w:r>
            <w:r w:rsidR="00184154" w:rsidRPr="000970AA">
              <w:rPr>
                <w:sz w:val="20"/>
                <w:szCs w:val="20"/>
              </w:rPr>
              <w:t>.</w:t>
            </w:r>
            <w:r w:rsidRPr="000970AA">
              <w:rPr>
                <w:sz w:val="20"/>
                <w:szCs w:val="20"/>
              </w:rPr>
              <w:t xml:space="preserve"> </w:t>
            </w:r>
            <w:r w:rsidR="00184154" w:rsidRPr="000970AA">
              <w:rPr>
                <w:sz w:val="20"/>
                <w:szCs w:val="20"/>
              </w:rPr>
              <w:t>Ś</w:t>
            </w:r>
            <w:r w:rsidRPr="000970AA">
              <w:rPr>
                <w:sz w:val="20"/>
                <w:szCs w:val="20"/>
              </w:rPr>
              <w:t xml:space="preserve">rodek biobójczy przeznaczony do dezynfekcji wody basenowej </w:t>
            </w:r>
            <w:r w:rsidR="00184154" w:rsidRPr="000970AA">
              <w:rPr>
                <w:sz w:val="20"/>
                <w:szCs w:val="20"/>
              </w:rPr>
              <w:t>oraz na potrzeby gospodarcze</w:t>
            </w:r>
            <w:r w:rsidRPr="000970AA">
              <w:rPr>
                <w:sz w:val="20"/>
                <w:szCs w:val="20"/>
              </w:rPr>
              <w:t xml:space="preserve">. Opakowania po </w:t>
            </w:r>
            <w:r w:rsidR="00184154" w:rsidRPr="000970AA">
              <w:rPr>
                <w:sz w:val="20"/>
                <w:szCs w:val="20"/>
              </w:rPr>
              <w:t>35 kg. Okres ważności 6 miesięcy od daty produkcji.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AE" w:rsidRPr="000970AA" w:rsidRDefault="00D932AE" w:rsidP="00D932AE">
            <w:pPr>
              <w:jc w:val="center"/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AE" w:rsidRPr="000970AA" w:rsidRDefault="00D932AE" w:rsidP="00D932AE">
            <w:pPr>
              <w:jc w:val="center"/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AE" w:rsidRPr="000970AA" w:rsidRDefault="00D932AE" w:rsidP="00D932AE">
            <w:pPr>
              <w:jc w:val="right"/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AE" w:rsidRPr="000970AA" w:rsidRDefault="00D932AE" w:rsidP="00D932AE">
            <w:pPr>
              <w:jc w:val="right"/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AE" w:rsidRPr="000970AA" w:rsidRDefault="00D932AE" w:rsidP="00D932AE">
            <w:pPr>
              <w:jc w:val="right"/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AE" w:rsidRPr="000970AA" w:rsidRDefault="00D932AE" w:rsidP="00D932AE">
            <w:pPr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D932AE" w:rsidRPr="00D932AE" w:rsidTr="000970AA">
        <w:trPr>
          <w:trHeight w:val="988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AE" w:rsidRPr="000970AA" w:rsidRDefault="00D932AE" w:rsidP="00D932AE">
            <w:pPr>
              <w:jc w:val="center"/>
              <w:rPr>
                <w:color w:val="000000"/>
                <w:sz w:val="16"/>
                <w:szCs w:val="16"/>
              </w:rPr>
            </w:pPr>
            <w:r w:rsidRPr="000970A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AE" w:rsidRPr="000970AA" w:rsidRDefault="004A51E8" w:rsidP="00D932AE">
            <w:pPr>
              <w:jc w:val="both"/>
              <w:rPr>
                <w:sz w:val="20"/>
                <w:szCs w:val="20"/>
              </w:rPr>
            </w:pPr>
            <w:r w:rsidRPr="000970AA">
              <w:rPr>
                <w:sz w:val="20"/>
                <w:szCs w:val="20"/>
              </w:rPr>
              <w:t xml:space="preserve">Płynny, stabilizowany </w:t>
            </w:r>
            <w:r w:rsidR="008C5461" w:rsidRPr="000970AA">
              <w:rPr>
                <w:sz w:val="20"/>
                <w:szCs w:val="20"/>
              </w:rPr>
              <w:t xml:space="preserve">podchloryn sodu </w:t>
            </w:r>
            <w:r w:rsidRPr="000970AA">
              <w:rPr>
                <w:sz w:val="20"/>
                <w:szCs w:val="20"/>
              </w:rPr>
              <w:t>produkt do dezynfekcji wody basen</w:t>
            </w:r>
            <w:r w:rsidR="00184154" w:rsidRPr="000970AA">
              <w:rPr>
                <w:sz w:val="20"/>
                <w:szCs w:val="20"/>
              </w:rPr>
              <w:t>owej oraz wody przeznaczonej do</w:t>
            </w:r>
            <w:r w:rsidRPr="000970AA">
              <w:rPr>
                <w:sz w:val="20"/>
                <w:szCs w:val="20"/>
              </w:rPr>
              <w:t xml:space="preserve"> spożycia przez ludzi i zwierzęta za pomocą pompy dozującej. Do profesjonalneg</w:t>
            </w:r>
            <w:r w:rsidR="00184154" w:rsidRPr="000970AA">
              <w:rPr>
                <w:sz w:val="20"/>
                <w:szCs w:val="20"/>
              </w:rPr>
              <w:t xml:space="preserve">o </w:t>
            </w:r>
            <w:r w:rsidRPr="000970AA">
              <w:rPr>
                <w:sz w:val="20"/>
                <w:szCs w:val="20"/>
              </w:rPr>
              <w:t xml:space="preserve"> stosowania. (metoda chlorowa) roztwór zawiera 12,5-16% aktywnego chloru.</w:t>
            </w:r>
            <w:r w:rsidR="00184154" w:rsidRPr="000970AA">
              <w:rPr>
                <w:sz w:val="20"/>
                <w:szCs w:val="20"/>
              </w:rPr>
              <w:t xml:space="preserve"> </w:t>
            </w:r>
            <w:r w:rsidR="00C85328" w:rsidRPr="000970AA">
              <w:rPr>
                <w:sz w:val="20"/>
                <w:szCs w:val="20"/>
              </w:rPr>
              <w:t xml:space="preserve">Opakowanie po 35 kg. </w:t>
            </w:r>
            <w:r w:rsidR="00184154" w:rsidRPr="000970AA">
              <w:rPr>
                <w:sz w:val="20"/>
                <w:szCs w:val="20"/>
              </w:rPr>
              <w:t>Okres ważności 6,5 miesiąca od daty produkcji.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AE" w:rsidRPr="000970AA" w:rsidRDefault="00D932AE" w:rsidP="00D932AE">
            <w:pPr>
              <w:jc w:val="center"/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AE" w:rsidRPr="000970AA" w:rsidRDefault="0094676C" w:rsidP="00712C98">
            <w:pPr>
              <w:jc w:val="center"/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3</w:t>
            </w:r>
            <w:r w:rsidR="00712C9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AE" w:rsidRPr="000970AA" w:rsidRDefault="00D932AE" w:rsidP="00D932AE">
            <w:pPr>
              <w:jc w:val="right"/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AE" w:rsidRPr="000970AA" w:rsidRDefault="00D932AE" w:rsidP="00D932AE">
            <w:pPr>
              <w:jc w:val="right"/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AE" w:rsidRPr="000970AA" w:rsidRDefault="00D932AE" w:rsidP="00D932AE">
            <w:pPr>
              <w:jc w:val="right"/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AE" w:rsidRPr="000970AA" w:rsidRDefault="00D932AE" w:rsidP="00D932AE">
            <w:pPr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0CB6" w:rsidRPr="00D932AE" w:rsidTr="000970AA">
        <w:trPr>
          <w:trHeight w:val="81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B6" w:rsidRPr="000970AA" w:rsidRDefault="00570302" w:rsidP="00780CB6">
            <w:pPr>
              <w:jc w:val="center"/>
              <w:rPr>
                <w:color w:val="000000"/>
                <w:sz w:val="16"/>
                <w:szCs w:val="16"/>
              </w:rPr>
            </w:pPr>
            <w:r w:rsidRPr="000970A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CB6" w:rsidRPr="000970AA" w:rsidRDefault="004A51E8" w:rsidP="001757BD">
            <w:pPr>
              <w:jc w:val="both"/>
              <w:rPr>
                <w:sz w:val="20"/>
                <w:szCs w:val="20"/>
              </w:rPr>
            </w:pPr>
            <w:r w:rsidRPr="000970AA">
              <w:rPr>
                <w:sz w:val="20"/>
                <w:szCs w:val="20"/>
              </w:rPr>
              <w:t xml:space="preserve">Środek </w:t>
            </w:r>
            <w:r w:rsidR="001757BD" w:rsidRPr="000970AA">
              <w:rPr>
                <w:sz w:val="20"/>
                <w:szCs w:val="20"/>
              </w:rPr>
              <w:t>bakteriobójczy</w:t>
            </w:r>
            <w:r w:rsidRPr="000970AA">
              <w:rPr>
                <w:sz w:val="20"/>
                <w:szCs w:val="20"/>
              </w:rPr>
              <w:t xml:space="preserve">, grzybobójczy ,płyn o kwaśnym odczynie do </w:t>
            </w:r>
            <w:r w:rsidR="001757BD" w:rsidRPr="000970AA">
              <w:rPr>
                <w:sz w:val="20"/>
                <w:szCs w:val="20"/>
              </w:rPr>
              <w:t xml:space="preserve">dezynfekcji łóżek w solarach, ławek w saunie, </w:t>
            </w:r>
            <w:r w:rsidRPr="000970AA">
              <w:rPr>
                <w:sz w:val="20"/>
                <w:szCs w:val="20"/>
              </w:rPr>
              <w:t>zmywania niecki i szatni, stos</w:t>
            </w:r>
            <w:r w:rsidR="001757BD" w:rsidRPr="000970AA">
              <w:rPr>
                <w:sz w:val="20"/>
                <w:szCs w:val="20"/>
              </w:rPr>
              <w:t>owany również w nieckach szatni. Opakowanie po 30 litrów. Okres ważności 24 miesiące od daty produkcji.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B6" w:rsidRPr="000970AA" w:rsidRDefault="00780CB6" w:rsidP="00780CB6">
            <w:pPr>
              <w:jc w:val="center"/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B6" w:rsidRPr="000970AA" w:rsidRDefault="00780CB6" w:rsidP="00780CB6">
            <w:pPr>
              <w:jc w:val="center"/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6" w:rsidRPr="000970AA" w:rsidRDefault="00780CB6" w:rsidP="00780CB6">
            <w:pPr>
              <w:jc w:val="right"/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6" w:rsidRPr="000970AA" w:rsidRDefault="00780CB6" w:rsidP="00780CB6">
            <w:pPr>
              <w:jc w:val="right"/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6" w:rsidRPr="000970AA" w:rsidRDefault="00780CB6" w:rsidP="00780CB6">
            <w:pPr>
              <w:jc w:val="right"/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6" w:rsidRPr="000970AA" w:rsidRDefault="00780CB6" w:rsidP="00780CB6">
            <w:pPr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0CB6" w:rsidRPr="00D932AE" w:rsidTr="000970AA">
        <w:trPr>
          <w:trHeight w:val="417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B6" w:rsidRPr="000970AA" w:rsidRDefault="00570302" w:rsidP="00780CB6">
            <w:pPr>
              <w:jc w:val="center"/>
              <w:rPr>
                <w:color w:val="000000"/>
                <w:sz w:val="16"/>
                <w:szCs w:val="16"/>
              </w:rPr>
            </w:pPr>
            <w:r w:rsidRPr="000970A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CB6" w:rsidRPr="000970AA" w:rsidRDefault="004A51E8" w:rsidP="007571A9">
            <w:pPr>
              <w:jc w:val="both"/>
              <w:rPr>
                <w:sz w:val="20"/>
                <w:szCs w:val="20"/>
              </w:rPr>
            </w:pPr>
            <w:r w:rsidRPr="000970AA">
              <w:rPr>
                <w:sz w:val="20"/>
                <w:szCs w:val="20"/>
              </w:rPr>
              <w:t>Środek do czyszczenia lin</w:t>
            </w:r>
            <w:r w:rsidR="007571A9" w:rsidRPr="000970AA">
              <w:rPr>
                <w:sz w:val="20"/>
                <w:szCs w:val="20"/>
              </w:rPr>
              <w:t>ii wodnych. Opakowanie po 10 kg.</w:t>
            </w:r>
            <w:r w:rsidR="0048271F" w:rsidRPr="000970AA">
              <w:rPr>
                <w:sz w:val="20"/>
                <w:szCs w:val="20"/>
              </w:rPr>
              <w:t xml:space="preserve"> Okres ważności produktu 24 miesiące od daty produkcji.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B6" w:rsidRPr="000970AA" w:rsidRDefault="00780CB6" w:rsidP="00780CB6">
            <w:pPr>
              <w:jc w:val="center"/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B6" w:rsidRPr="000970AA" w:rsidRDefault="00780CB6" w:rsidP="00780CB6">
            <w:pPr>
              <w:jc w:val="center"/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6" w:rsidRPr="000970AA" w:rsidRDefault="00780CB6" w:rsidP="00780CB6">
            <w:pPr>
              <w:jc w:val="right"/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6" w:rsidRPr="000970AA" w:rsidRDefault="00780CB6" w:rsidP="00780CB6">
            <w:pPr>
              <w:jc w:val="right"/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6" w:rsidRPr="000970AA" w:rsidRDefault="00780CB6" w:rsidP="00780CB6">
            <w:pPr>
              <w:jc w:val="right"/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6" w:rsidRPr="000970AA" w:rsidRDefault="00780CB6" w:rsidP="00780CB6">
            <w:pPr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0CB6" w:rsidRPr="00D932AE" w:rsidTr="000970AA">
        <w:trPr>
          <w:trHeight w:val="49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B6" w:rsidRPr="000970AA" w:rsidRDefault="00570302" w:rsidP="00780CB6">
            <w:pPr>
              <w:jc w:val="center"/>
              <w:rPr>
                <w:color w:val="000000"/>
                <w:sz w:val="16"/>
                <w:szCs w:val="16"/>
              </w:rPr>
            </w:pPr>
            <w:r w:rsidRPr="000970A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CB6" w:rsidRPr="000970AA" w:rsidRDefault="0048271F" w:rsidP="0048271F">
            <w:pPr>
              <w:jc w:val="both"/>
              <w:rPr>
                <w:sz w:val="20"/>
                <w:szCs w:val="20"/>
              </w:rPr>
            </w:pPr>
            <w:r w:rsidRPr="000970AA">
              <w:rPr>
                <w:b/>
                <w:bCs/>
                <w:sz w:val="20"/>
                <w:szCs w:val="20"/>
              </w:rPr>
              <w:t xml:space="preserve"> </w:t>
            </w:r>
            <w:r w:rsidR="004A51E8" w:rsidRPr="000970AA">
              <w:rPr>
                <w:sz w:val="20"/>
                <w:szCs w:val="20"/>
              </w:rPr>
              <w:t>Środek czyszczący niecki, rozpuszczający osady z wapnia, mydła, kamienia,</w:t>
            </w:r>
            <w:r w:rsidRPr="000970AA">
              <w:rPr>
                <w:sz w:val="20"/>
                <w:szCs w:val="20"/>
              </w:rPr>
              <w:t xml:space="preserve"> </w:t>
            </w:r>
            <w:r w:rsidR="004A51E8" w:rsidRPr="000970AA">
              <w:rPr>
                <w:sz w:val="20"/>
                <w:szCs w:val="20"/>
              </w:rPr>
              <w:t>rdzy or</w:t>
            </w:r>
            <w:r w:rsidRPr="000970AA">
              <w:rPr>
                <w:sz w:val="20"/>
                <w:szCs w:val="20"/>
              </w:rPr>
              <w:t>az tłuszczu. Opakowanie po 10kg. Okres ważności produktu 24 miesiące od daty produkcji.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B6" w:rsidRPr="000970AA" w:rsidRDefault="00780CB6" w:rsidP="00780CB6">
            <w:pPr>
              <w:jc w:val="center"/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B6" w:rsidRPr="000970AA" w:rsidRDefault="00780CB6" w:rsidP="00780CB6">
            <w:pPr>
              <w:jc w:val="center"/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6" w:rsidRPr="000970AA" w:rsidRDefault="00780CB6" w:rsidP="00780CB6">
            <w:pPr>
              <w:jc w:val="right"/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6" w:rsidRPr="000970AA" w:rsidRDefault="00780CB6" w:rsidP="00780CB6">
            <w:pPr>
              <w:jc w:val="right"/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6" w:rsidRPr="000970AA" w:rsidRDefault="00780CB6" w:rsidP="00780CB6">
            <w:pPr>
              <w:jc w:val="right"/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6" w:rsidRPr="000970AA" w:rsidRDefault="00780CB6" w:rsidP="00780CB6">
            <w:pPr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0CB6" w:rsidRPr="00D932AE" w:rsidTr="000970AA">
        <w:trPr>
          <w:trHeight w:val="501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B6" w:rsidRPr="000970AA" w:rsidRDefault="00570302" w:rsidP="00780CB6">
            <w:pPr>
              <w:jc w:val="center"/>
              <w:rPr>
                <w:color w:val="000000"/>
                <w:sz w:val="16"/>
                <w:szCs w:val="16"/>
              </w:rPr>
            </w:pPr>
            <w:r w:rsidRPr="000970A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CB6" w:rsidRPr="000970AA" w:rsidRDefault="004A51E8" w:rsidP="00B754AD">
            <w:pPr>
              <w:jc w:val="both"/>
              <w:rPr>
                <w:sz w:val="20"/>
                <w:szCs w:val="20"/>
              </w:rPr>
            </w:pPr>
            <w:r w:rsidRPr="000970AA">
              <w:rPr>
                <w:sz w:val="20"/>
                <w:szCs w:val="20"/>
              </w:rPr>
              <w:t>Środek czyszczący do sauny drewnianej.</w:t>
            </w:r>
            <w:r w:rsidR="00B754AD" w:rsidRPr="000970AA">
              <w:rPr>
                <w:sz w:val="20"/>
                <w:szCs w:val="20"/>
              </w:rPr>
              <w:t xml:space="preserve"> Usuwa bakterie, pot i osady kosmetyczne z por i szczelin w drewnie. Opakowanie po 10kg. Okres ważności 6 miesięcy od daty produkcji.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B6" w:rsidRPr="000970AA" w:rsidRDefault="00780CB6" w:rsidP="00780CB6">
            <w:pPr>
              <w:jc w:val="center"/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B6" w:rsidRPr="000970AA" w:rsidRDefault="00BC0A90" w:rsidP="00780C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6" w:rsidRPr="000970AA" w:rsidRDefault="00780CB6" w:rsidP="00780CB6">
            <w:pPr>
              <w:jc w:val="right"/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6" w:rsidRPr="000970AA" w:rsidRDefault="00780CB6" w:rsidP="00780CB6">
            <w:pPr>
              <w:jc w:val="right"/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6" w:rsidRPr="000970AA" w:rsidRDefault="00780CB6" w:rsidP="00780CB6">
            <w:pPr>
              <w:jc w:val="right"/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6" w:rsidRPr="000970AA" w:rsidRDefault="00780CB6" w:rsidP="00780CB6">
            <w:pPr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70AA" w:rsidRPr="00D932AE" w:rsidTr="000970AA">
        <w:trPr>
          <w:trHeight w:val="1193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C" w:rsidRPr="000970AA" w:rsidRDefault="00570302" w:rsidP="00780CB6">
            <w:pPr>
              <w:jc w:val="center"/>
              <w:rPr>
                <w:color w:val="000000"/>
                <w:sz w:val="16"/>
                <w:szCs w:val="16"/>
              </w:rPr>
            </w:pPr>
            <w:r w:rsidRPr="000970A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76C" w:rsidRPr="000970AA" w:rsidRDefault="00860BCA" w:rsidP="00860BCA">
            <w:pPr>
              <w:jc w:val="both"/>
              <w:rPr>
                <w:sz w:val="20"/>
                <w:szCs w:val="20"/>
              </w:rPr>
            </w:pPr>
            <w:r w:rsidRPr="000970AA">
              <w:rPr>
                <w:sz w:val="20"/>
                <w:szCs w:val="20"/>
              </w:rPr>
              <w:t>Chlorek sodu (Nr CAS: 7647-15-5, Nr WE: 231-598-3). Rozporządzenie Parlamentu Europejskiego i Rady (WE) nr 1272/2008 z dnia 16 grudnia 2008 r. w sprawie kwalifikacji, oznakowania i pakowania substancji i mieszanin, zmieniające i uchylające dyrektywy 67/548/EWG i 1999/45/WE oraz zmieniające rozporządzenie (WE) nr 1907/2006 (CLP) (Dz. U. UE L 353 z dnia 31.12.2008 r. z późn. zm.) Zastosowanie w systemach zmiękczania wody. Ciało stałe – drobnokrystaliczny produkt, okrągłe białe tabletki. Bez obcego zapachu. pH 5,5 – 8,5 (1% roztwór wodny; 25°C, rozpuszczalność w wodzie : 358g/l (20°C). Gęstość względna: 2,17 g/cm³ (20°C). Opakowanie 15kg.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C" w:rsidRPr="000970AA" w:rsidRDefault="0094676C" w:rsidP="00780CB6">
            <w:pPr>
              <w:jc w:val="center"/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C" w:rsidRPr="000970AA" w:rsidRDefault="0094676C" w:rsidP="00780CB6">
            <w:pPr>
              <w:jc w:val="center"/>
              <w:rPr>
                <w:color w:val="000000"/>
                <w:sz w:val="20"/>
                <w:szCs w:val="20"/>
              </w:rPr>
            </w:pPr>
            <w:r w:rsidRPr="000970A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C" w:rsidRPr="000970AA" w:rsidRDefault="0094676C" w:rsidP="00780CB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C" w:rsidRPr="000970AA" w:rsidRDefault="0094676C" w:rsidP="00780CB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C" w:rsidRPr="000970AA" w:rsidRDefault="0094676C" w:rsidP="00780CB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C" w:rsidRPr="000970AA" w:rsidRDefault="0094676C" w:rsidP="00780CB6">
            <w:pPr>
              <w:rPr>
                <w:color w:val="000000"/>
                <w:sz w:val="20"/>
                <w:szCs w:val="20"/>
              </w:rPr>
            </w:pPr>
          </w:p>
        </w:tc>
      </w:tr>
      <w:tr w:rsidR="00A56F7F" w:rsidRPr="00D932AE" w:rsidTr="000970AA">
        <w:trPr>
          <w:trHeight w:val="241"/>
        </w:trPr>
        <w:tc>
          <w:tcPr>
            <w:tcW w:w="10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CB6" w:rsidRPr="00D932AE" w:rsidRDefault="00780CB6" w:rsidP="00780CB6">
            <w:pPr>
              <w:jc w:val="center"/>
              <w:rPr>
                <w:b/>
                <w:bCs/>
                <w:color w:val="000000"/>
              </w:rPr>
            </w:pPr>
            <w:r w:rsidRPr="00D932AE">
              <w:rPr>
                <w:b/>
                <w:bCs/>
                <w:color w:val="00000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CB6" w:rsidRPr="00D932AE" w:rsidRDefault="00780CB6" w:rsidP="00780CB6">
            <w:pPr>
              <w:jc w:val="center"/>
              <w:rPr>
                <w:b/>
                <w:bCs/>
                <w:color w:val="000000"/>
              </w:rPr>
            </w:pPr>
            <w:r w:rsidRPr="00D932AE">
              <w:rPr>
                <w:b/>
                <w:bCs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780CB6" w:rsidRPr="00D932AE" w:rsidRDefault="00780CB6" w:rsidP="00780CB6">
            <w:pPr>
              <w:jc w:val="right"/>
              <w:rPr>
                <w:color w:val="000000"/>
              </w:rPr>
            </w:pPr>
            <w:r w:rsidRPr="00D932AE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B6" w:rsidRPr="00D932AE" w:rsidRDefault="00780CB6" w:rsidP="00780CB6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230EC" w:rsidRPr="00C230EC" w:rsidTr="000970AA">
        <w:trPr>
          <w:gridAfter w:val="7"/>
          <w:wAfter w:w="11754" w:type="dxa"/>
          <w:trHeight w:val="285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0EC" w:rsidRPr="00C230EC" w:rsidRDefault="00C230EC" w:rsidP="00C230EC">
            <w:pPr>
              <w:rPr>
                <w:color w:val="000000"/>
                <w:sz w:val="20"/>
                <w:szCs w:val="20"/>
              </w:rPr>
            </w:pPr>
            <w:r w:rsidRPr="00C230EC">
              <w:rPr>
                <w:color w:val="000000"/>
                <w:sz w:val="20"/>
                <w:szCs w:val="20"/>
              </w:rPr>
              <w:t>wartość zamówienia netto :</w:t>
            </w:r>
          </w:p>
        </w:tc>
      </w:tr>
      <w:tr w:rsidR="00C230EC" w:rsidRPr="00C230EC" w:rsidTr="000970AA">
        <w:trPr>
          <w:gridAfter w:val="7"/>
          <w:wAfter w:w="11754" w:type="dxa"/>
          <w:trHeight w:val="300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0EC" w:rsidRPr="00C230EC" w:rsidRDefault="00C230EC" w:rsidP="00C230EC">
            <w:pPr>
              <w:rPr>
                <w:color w:val="000000"/>
                <w:sz w:val="20"/>
                <w:szCs w:val="20"/>
              </w:rPr>
            </w:pPr>
            <w:r w:rsidRPr="00C230EC">
              <w:rPr>
                <w:color w:val="000000"/>
                <w:sz w:val="20"/>
                <w:szCs w:val="20"/>
              </w:rPr>
              <w:t>wartość zamówienia brutto:</w:t>
            </w:r>
          </w:p>
        </w:tc>
      </w:tr>
    </w:tbl>
    <w:p w:rsidR="000970AA" w:rsidRDefault="000970AA" w:rsidP="00A709E7">
      <w:pPr>
        <w:rPr>
          <w:b/>
          <w:sz w:val="18"/>
          <w:szCs w:val="18"/>
        </w:rPr>
      </w:pPr>
    </w:p>
    <w:p w:rsidR="00A709E7" w:rsidRPr="000970AA" w:rsidRDefault="00A709E7" w:rsidP="00A709E7">
      <w:pPr>
        <w:rPr>
          <w:sz w:val="18"/>
          <w:szCs w:val="18"/>
        </w:rPr>
      </w:pPr>
      <w:r w:rsidRPr="000970AA">
        <w:rPr>
          <w:b/>
          <w:sz w:val="18"/>
          <w:szCs w:val="18"/>
        </w:rPr>
        <w:t>Karty charakterystyki wymagane do wszystkich produktów</w:t>
      </w:r>
      <w:r w:rsidRPr="000970AA">
        <w:rPr>
          <w:sz w:val="18"/>
          <w:szCs w:val="18"/>
        </w:rPr>
        <w:t>.</w:t>
      </w:r>
    </w:p>
    <w:p w:rsidR="00AA1FB3" w:rsidRPr="000970AA" w:rsidRDefault="00780CB6" w:rsidP="00780CB6">
      <w:pPr>
        <w:rPr>
          <w:sz w:val="18"/>
          <w:szCs w:val="18"/>
        </w:rPr>
      </w:pPr>
      <w:r w:rsidRPr="000970AA">
        <w:rPr>
          <w:sz w:val="18"/>
          <w:szCs w:val="18"/>
        </w:rPr>
        <w:t>Produkty biobójcze muszą posiadać pozwolenie na obrót z datą wydania, wystawione przez Urząd Rejestracji Produktów Leczniczych, Wyrobów Medycznych i Produktów Biobójczych oraz posiadać ważny Atest Państwowego Zakładu Higieny. Ostatnie dotyczy również pozostałych produktów wymienionych w formularzu cenowym.</w:t>
      </w:r>
    </w:p>
    <w:p w:rsidR="000970AA" w:rsidRDefault="000970AA" w:rsidP="00780CB6">
      <w:pPr>
        <w:rPr>
          <w:sz w:val="20"/>
          <w:szCs w:val="20"/>
        </w:rPr>
      </w:pPr>
    </w:p>
    <w:p w:rsidR="000970AA" w:rsidRPr="000970AA" w:rsidRDefault="000970AA" w:rsidP="000970AA">
      <w:pPr>
        <w:ind w:left="5664" w:firstLine="708"/>
        <w:rPr>
          <w:rFonts w:eastAsia="Calibri"/>
          <w:i/>
          <w:sz w:val="22"/>
          <w:szCs w:val="22"/>
          <w:lang w:eastAsia="en-US"/>
        </w:rPr>
      </w:pPr>
      <w:r w:rsidRPr="000970AA">
        <w:rPr>
          <w:rFonts w:eastAsia="Calibri"/>
          <w:i/>
          <w:sz w:val="22"/>
          <w:szCs w:val="22"/>
          <w:lang w:eastAsia="en-US"/>
        </w:rPr>
        <w:t>Dokument należy wypełnić i podpisać kwalifikowanym podpisem elektronicznym</w:t>
      </w:r>
    </w:p>
    <w:p w:rsidR="000970AA" w:rsidRPr="000970AA" w:rsidRDefault="000970AA" w:rsidP="000970AA">
      <w:pPr>
        <w:spacing w:after="200" w:line="276" w:lineRule="auto"/>
        <w:ind w:left="5664" w:firstLine="708"/>
        <w:rPr>
          <w:rFonts w:ascii="Calibri" w:eastAsia="Calibri" w:hAnsi="Calibri"/>
          <w:sz w:val="22"/>
          <w:szCs w:val="22"/>
          <w:lang w:eastAsia="en-US"/>
        </w:rPr>
      </w:pPr>
      <w:r w:rsidRPr="000970AA">
        <w:rPr>
          <w:rFonts w:eastAsia="Calibri"/>
          <w:b/>
          <w:i/>
          <w:sz w:val="22"/>
          <w:szCs w:val="22"/>
          <w:lang w:eastAsia="en-US"/>
        </w:rPr>
        <w:t>Zamawiający</w:t>
      </w:r>
      <w:r w:rsidRPr="000970AA">
        <w:rPr>
          <w:rFonts w:eastAsia="Calibri"/>
          <w:i/>
          <w:sz w:val="22"/>
          <w:szCs w:val="22"/>
          <w:lang w:eastAsia="en-US"/>
        </w:rPr>
        <w:t xml:space="preserve"> zaleca zapisanie dokumentu w formie PDF.</w:t>
      </w:r>
      <w:r w:rsidRPr="000970AA">
        <w:rPr>
          <w:rFonts w:eastAsia="Calibri"/>
          <w:sz w:val="22"/>
          <w:szCs w:val="22"/>
          <w:lang w:eastAsia="en-US"/>
        </w:rPr>
        <w:tab/>
      </w:r>
    </w:p>
    <w:p w:rsidR="000970AA" w:rsidRPr="00780CB6" w:rsidRDefault="000970AA" w:rsidP="00780CB6">
      <w:pPr>
        <w:rPr>
          <w:sz w:val="20"/>
          <w:szCs w:val="20"/>
        </w:rPr>
      </w:pPr>
    </w:p>
    <w:sectPr w:rsidR="000970AA" w:rsidRPr="00780CB6" w:rsidSect="002F2C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F95" w:rsidRDefault="00616F95" w:rsidP="005609BA">
      <w:r>
        <w:separator/>
      </w:r>
    </w:p>
  </w:endnote>
  <w:endnote w:type="continuationSeparator" w:id="0">
    <w:p w:rsidR="00616F95" w:rsidRDefault="00616F95" w:rsidP="0056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A22" w:rsidRDefault="00AE3A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A22" w:rsidRDefault="00AE3A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A22" w:rsidRDefault="00AE3A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F95" w:rsidRDefault="00616F95" w:rsidP="005609BA">
      <w:r>
        <w:separator/>
      </w:r>
    </w:p>
  </w:footnote>
  <w:footnote w:type="continuationSeparator" w:id="0">
    <w:p w:rsidR="00616F95" w:rsidRDefault="00616F95" w:rsidP="00560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A22" w:rsidRDefault="00AE3A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0EC" w:rsidRDefault="00B9612A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Zał </w:t>
    </w:r>
    <w:r w:rsidR="00AE3A22">
      <w:t xml:space="preserve">nr </w:t>
    </w:r>
    <w:r>
      <w:t xml:space="preserve">2b </w:t>
    </w:r>
  </w:p>
  <w:p w:rsidR="00B9612A" w:rsidRDefault="00B9612A">
    <w:pPr>
      <w:pStyle w:val="Nagwek"/>
    </w:pPr>
    <w:r>
      <w:t xml:space="preserve">Zadanie 2 - </w:t>
    </w:r>
    <w:r w:rsidRPr="007400D1">
      <w:rPr>
        <w:color w:val="000000"/>
        <w:lang w:eastAsia="x-none"/>
      </w:rPr>
      <w:t>dostawę środków chemicznych do utrzymania czystości pływalni i uzdatniania wody basenowej</w:t>
    </w:r>
    <w:r>
      <w:rPr>
        <w:color w:val="000000"/>
        <w:lang w:eastAsia="x-none"/>
      </w:rPr>
      <w:t xml:space="preserve"> – ETAP I</w:t>
    </w:r>
  </w:p>
  <w:p w:rsidR="00C230EC" w:rsidRDefault="00C230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A22" w:rsidRDefault="00AE3A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4A"/>
    <w:rsid w:val="000970AA"/>
    <w:rsid w:val="00154C6C"/>
    <w:rsid w:val="001757BD"/>
    <w:rsid w:val="00184154"/>
    <w:rsid w:val="001E4397"/>
    <w:rsid w:val="001F6CB2"/>
    <w:rsid w:val="0023555B"/>
    <w:rsid w:val="002F2C4A"/>
    <w:rsid w:val="00332AA2"/>
    <w:rsid w:val="00454092"/>
    <w:rsid w:val="004811D1"/>
    <w:rsid w:val="0048271F"/>
    <w:rsid w:val="004A51E8"/>
    <w:rsid w:val="004B5D86"/>
    <w:rsid w:val="004C7EE3"/>
    <w:rsid w:val="005609BA"/>
    <w:rsid w:val="00570302"/>
    <w:rsid w:val="005C4881"/>
    <w:rsid w:val="005F1F02"/>
    <w:rsid w:val="00616F95"/>
    <w:rsid w:val="00626F43"/>
    <w:rsid w:val="006C6A3F"/>
    <w:rsid w:val="00712C98"/>
    <w:rsid w:val="007571A9"/>
    <w:rsid w:val="00780CB6"/>
    <w:rsid w:val="007B448A"/>
    <w:rsid w:val="00860BCA"/>
    <w:rsid w:val="008C5461"/>
    <w:rsid w:val="008D68E8"/>
    <w:rsid w:val="00911D65"/>
    <w:rsid w:val="0094676C"/>
    <w:rsid w:val="009B28E5"/>
    <w:rsid w:val="00A11609"/>
    <w:rsid w:val="00A54590"/>
    <w:rsid w:val="00A56F7F"/>
    <w:rsid w:val="00A709E7"/>
    <w:rsid w:val="00A759A1"/>
    <w:rsid w:val="00AA1FB3"/>
    <w:rsid w:val="00AA2A36"/>
    <w:rsid w:val="00AE212B"/>
    <w:rsid w:val="00AE3A22"/>
    <w:rsid w:val="00B676BA"/>
    <w:rsid w:val="00B7102B"/>
    <w:rsid w:val="00B754AD"/>
    <w:rsid w:val="00B9612A"/>
    <w:rsid w:val="00BA1EB8"/>
    <w:rsid w:val="00BC0A90"/>
    <w:rsid w:val="00C14E35"/>
    <w:rsid w:val="00C16919"/>
    <w:rsid w:val="00C230EC"/>
    <w:rsid w:val="00C85328"/>
    <w:rsid w:val="00D31223"/>
    <w:rsid w:val="00D932AE"/>
    <w:rsid w:val="00DA6394"/>
    <w:rsid w:val="00DF2A52"/>
    <w:rsid w:val="00E966E6"/>
    <w:rsid w:val="00F41C06"/>
    <w:rsid w:val="00F8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44D95"/>
  <w15:docId w15:val="{90C3E8A5-97E5-47CB-99A2-49411965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C4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6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6E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0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9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0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9B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oYzZqZHlyUkRMRGdrZ05pMlhIUHJ2KzJTeVFIK3VUQ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X4IDX+sMEtK8HPuEV87gz7iYBaoAoPyNOEAQ7LkFvGA=</DigestValue>
      </Reference>
      <Reference URI="#INFO">
        <DigestMethod Algorithm="http://www.w3.org/2001/04/xmlenc#sha256"/>
        <DigestValue>zjHoXIDzDNkXb4W/ET4w53WcGak8Tz4i6qQoN+Sda2c=</DigestValue>
      </Reference>
    </SignedInfo>
    <SignatureValue>mo5DFj9vtrOg1NBkE0MiSYRsQ+sK2OmftrzKLJxxTYT7bTHPRsiJnocI3uUAy4EklA/WMLPUiRet6jyXvZnVAA==</SignatureValue>
    <Object Id="INFO">
      <ArrayOfString xmlns:xsd="http://www.w3.org/2001/XMLSchema" xmlns:xsi="http://www.w3.org/2001/XMLSchema-instance" xmlns="">
        <string>hc6jdyrRDLDgkgNi2XHPrv+2SyQH+uTA</string>
      </ArrayOfString>
    </Object>
  </Signature>
</WrappedLabel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B421B-CE48-41E7-AD2D-2391449C1CA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0BC1E4F-924D-4CCD-812F-56FEDA8D702B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3.xml><?xml version="1.0" encoding="utf-8"?>
<ds:datastoreItem xmlns:ds="http://schemas.openxmlformats.org/officeDocument/2006/customXml" ds:itemID="{F35D37EB-59CB-49C8-88BC-9480093A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399</Words>
  <Characters>2328</Characters>
  <Application>Microsoft Office Word</Application>
  <DocSecurity>0</DocSecurity>
  <Lines>110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CZYŻ Justyna</dc:creator>
  <cp:lastModifiedBy>Osobliwy Katarzyna</cp:lastModifiedBy>
  <cp:revision>33</cp:revision>
  <cp:lastPrinted>2025-02-04T08:47:00Z</cp:lastPrinted>
  <dcterms:created xsi:type="dcterms:W3CDTF">2017-05-29T11:48:00Z</dcterms:created>
  <dcterms:modified xsi:type="dcterms:W3CDTF">2025-04-24T07:08:00Z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f7192063-2e48-42b8-abf9-f0422449b3e9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P0kuAqAOvIq8Xhfe1Y7fbHYbvHWYYxoV</vt:lpwstr>
  </property>
  <property fmtid="{D5CDD505-2E9C-101B-9397-08002B2CF9AE}" pid="6" name="s5636:Creator type=author">
    <vt:lpwstr>CZYŻ Justyna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10.50.115.88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