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A6E2" w14:textId="79851EE6" w:rsidR="00B046F7" w:rsidRDefault="00B046F7" w:rsidP="00B046F7">
      <w:pPr>
        <w:pStyle w:val="Nagwek4"/>
        <w:jc w:val="right"/>
        <w:rPr>
          <w:rFonts w:asciiTheme="minorHAnsi" w:hAnsiTheme="minorHAnsi" w:cstheme="minorHAnsi"/>
          <w:sz w:val="18"/>
          <w:szCs w:val="20"/>
          <w:lang w:val="pl-PL"/>
        </w:rPr>
      </w:pPr>
      <w:r w:rsidRPr="00FD4F2B">
        <w:rPr>
          <w:rFonts w:asciiTheme="minorHAnsi" w:hAnsiTheme="minorHAnsi" w:cstheme="minorHAnsi"/>
          <w:sz w:val="18"/>
          <w:szCs w:val="20"/>
          <w:lang w:val="pl-PL"/>
        </w:rPr>
        <w:t>Załącznik nr 2</w:t>
      </w:r>
    </w:p>
    <w:p w14:paraId="1B073E6E" w14:textId="7A36ABE3" w:rsidR="00861585" w:rsidRPr="00FD4F2B" w:rsidRDefault="00861585" w:rsidP="00861585">
      <w:pPr>
        <w:pStyle w:val="Standard"/>
        <w:tabs>
          <w:tab w:val="left" w:pos="6090"/>
        </w:tabs>
        <w:ind w:left="0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FD4F2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 w:rsidR="00082EFF">
        <w:rPr>
          <w:rFonts w:asciiTheme="minorHAnsi" w:hAnsiTheme="minorHAnsi" w:cstheme="minorHAnsi"/>
          <w:i/>
          <w:sz w:val="18"/>
          <w:szCs w:val="18"/>
          <w:lang w:val="pl-PL"/>
        </w:rPr>
        <w:t>2</w:t>
      </w:r>
      <w:r w:rsidRPr="00FD4F2B">
        <w:rPr>
          <w:rFonts w:asciiTheme="minorHAnsi" w:hAnsiTheme="minorHAnsi" w:cstheme="minorHAnsi"/>
          <w:i/>
          <w:sz w:val="18"/>
          <w:szCs w:val="18"/>
          <w:lang w:val="pl-PL"/>
        </w:rPr>
        <w:t>/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2</w:t>
      </w:r>
      <w:r w:rsidR="00082EFF">
        <w:rPr>
          <w:rFonts w:asciiTheme="minorHAnsi" w:hAnsiTheme="minorHAnsi" w:cstheme="minorHAnsi"/>
          <w:i/>
          <w:sz w:val="18"/>
          <w:szCs w:val="18"/>
          <w:lang w:val="pl-PL"/>
        </w:rPr>
        <w:t>5</w:t>
      </w:r>
    </w:p>
    <w:p w14:paraId="02FF6661" w14:textId="77777777" w:rsidR="00861585" w:rsidRPr="00861585" w:rsidRDefault="00861585" w:rsidP="00861585">
      <w:pPr>
        <w:pStyle w:val="Standard"/>
        <w:rPr>
          <w:lang w:val="pl-PL" w:bidi="ar-SA"/>
        </w:rPr>
      </w:pPr>
    </w:p>
    <w:p w14:paraId="53616EA3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861585">
        <w:rPr>
          <w:rFonts w:asciiTheme="minorHAnsi" w:hAnsiTheme="minorHAnsi" w:cstheme="minorHAnsi"/>
          <w:b/>
          <w:szCs w:val="22"/>
          <w:u w:val="single"/>
          <w:lang w:val="pl-PL"/>
        </w:rPr>
        <w:t>Zamawiający:</w:t>
      </w:r>
    </w:p>
    <w:p w14:paraId="5BDE551B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>Spółka Komunalna „Dorzecze Białej”  Sp. z o.o.</w:t>
      </w:r>
    </w:p>
    <w:p w14:paraId="7B73CA3E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>33-170 Tuchów, ul. Jana III Sobieskiego 69C</w:t>
      </w:r>
    </w:p>
    <w:p w14:paraId="242299C5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</w:p>
    <w:p w14:paraId="5E71EE1C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 xml:space="preserve">Wykonawca:                                                                                                               </w:t>
      </w:r>
    </w:p>
    <w:p w14:paraId="53C89651" w14:textId="77777777" w:rsidR="00FD3981" w:rsidRPr="00861585" w:rsidRDefault="00FD3981" w:rsidP="00FD3981">
      <w:pPr>
        <w:pStyle w:val="Standardus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58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13B7BB7" w14:textId="77777777" w:rsidR="00FD3981" w:rsidRPr="00861585" w:rsidRDefault="00FD3981" w:rsidP="00FD3981">
      <w:pPr>
        <w:pStyle w:val="Standard"/>
        <w:ind w:right="5954"/>
        <w:rPr>
          <w:rFonts w:asciiTheme="minorHAnsi" w:eastAsia="SimSun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szCs w:val="22"/>
          <w:lang w:val="pl-PL"/>
        </w:rPr>
        <w:t>………………………………</w:t>
      </w:r>
    </w:p>
    <w:p w14:paraId="7205F099" w14:textId="77777777" w:rsidR="00FD3981" w:rsidRPr="00861585" w:rsidRDefault="00FD3981" w:rsidP="00FD3981">
      <w:pPr>
        <w:pStyle w:val="Standard"/>
        <w:ind w:right="5954"/>
        <w:rPr>
          <w:rFonts w:asciiTheme="minorHAnsi" w:hAnsiTheme="minorHAnsi" w:cstheme="minorHAnsi"/>
          <w:szCs w:val="22"/>
          <w:lang w:val="pl-PL"/>
        </w:rPr>
      </w:pPr>
    </w:p>
    <w:p w14:paraId="68EC049B" w14:textId="77777777" w:rsidR="00FD3981" w:rsidRPr="00861585" w:rsidRDefault="00FD3981" w:rsidP="00FD3981">
      <w:pPr>
        <w:pStyle w:val="Standard"/>
        <w:ind w:right="5954"/>
        <w:rPr>
          <w:rFonts w:asciiTheme="minorHAnsi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szCs w:val="22"/>
          <w:lang w:val="pl-PL"/>
        </w:rPr>
        <w:t>………………………………</w:t>
      </w:r>
    </w:p>
    <w:p w14:paraId="4179A538" w14:textId="77777777" w:rsidR="00FD3981" w:rsidRPr="00861585" w:rsidRDefault="00FD3981" w:rsidP="00FD3981">
      <w:pPr>
        <w:pStyle w:val="Standard"/>
        <w:ind w:right="5953"/>
        <w:rPr>
          <w:rFonts w:asciiTheme="minorHAnsi" w:hAnsiTheme="minorHAnsi" w:cstheme="minorHAnsi"/>
          <w:i/>
          <w:szCs w:val="22"/>
          <w:lang w:val="pl-PL"/>
        </w:rPr>
      </w:pPr>
      <w:r w:rsidRPr="00861585">
        <w:rPr>
          <w:rFonts w:asciiTheme="minorHAnsi" w:hAnsiTheme="minorHAnsi" w:cstheme="minorHAnsi"/>
          <w:i/>
          <w:szCs w:val="22"/>
          <w:lang w:val="pl-PL"/>
        </w:rPr>
        <w:t>(pełna nazwa/firma, adres)</w:t>
      </w:r>
    </w:p>
    <w:p w14:paraId="1D131ED2" w14:textId="77777777" w:rsidR="00B046F7" w:rsidRPr="0034152A" w:rsidRDefault="00B046F7" w:rsidP="00B046F7">
      <w:pPr>
        <w:pStyle w:val="Standard"/>
        <w:rPr>
          <w:lang w:val="pl-PL" w:bidi="ar-SA"/>
        </w:rPr>
      </w:pPr>
    </w:p>
    <w:p w14:paraId="0192155E" w14:textId="53DFC319" w:rsidR="00B046F7" w:rsidRPr="00FD4F2B" w:rsidRDefault="00AE0A68" w:rsidP="00B046F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</w:pPr>
      <w:r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>KALKULACJA</w:t>
      </w:r>
      <w:r w:rsidR="00B046F7" w:rsidRPr="00FD4F2B"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 xml:space="preserve"> CENOW</w:t>
      </w:r>
      <w:r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>A</w:t>
      </w:r>
    </w:p>
    <w:p w14:paraId="5C4A57AA" w14:textId="77777777" w:rsidR="00B046F7" w:rsidRPr="00FD4F2B" w:rsidRDefault="00B046F7" w:rsidP="00B046F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</w:pPr>
      <w:r w:rsidRPr="00FD4F2B"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  <w:t>DLA ZAMÓWIENIA PUBLICZNEGO NA</w:t>
      </w:r>
    </w:p>
    <w:p w14:paraId="2B120E85" w14:textId="78929009" w:rsidR="00B046F7" w:rsidRPr="00FD4F2B" w:rsidRDefault="00B046F7" w:rsidP="00B046F7">
      <w:pPr>
        <w:pStyle w:val="Zwykytekst"/>
        <w:jc w:val="center"/>
        <w:rPr>
          <w:rFonts w:asciiTheme="minorHAnsi" w:hAnsiTheme="minorHAnsi" w:cstheme="minorHAnsi"/>
          <w:sz w:val="28"/>
          <w:szCs w:val="26"/>
          <w:lang w:val="pl-PL"/>
        </w:rPr>
      </w:pP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„Sukcesywne dostawy nowych wodomierzy do wody zimnej</w:t>
      </w:r>
      <w:r>
        <w:rPr>
          <w:rFonts w:asciiTheme="minorHAnsi" w:hAnsiTheme="minorHAnsi" w:cstheme="minorHAnsi"/>
          <w:b/>
          <w:sz w:val="28"/>
          <w:szCs w:val="26"/>
          <w:lang w:val="pl-PL"/>
        </w:rPr>
        <w:t xml:space="preserve"> oraz</w:t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 xml:space="preserve"> nadajników radiowych </w:t>
      </w:r>
      <w:r w:rsidR="00992E82">
        <w:rPr>
          <w:rFonts w:asciiTheme="minorHAnsi" w:hAnsiTheme="minorHAnsi" w:cstheme="minorHAnsi"/>
          <w:b/>
          <w:sz w:val="28"/>
          <w:szCs w:val="26"/>
          <w:lang w:val="pl-PL"/>
        </w:rPr>
        <w:br/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do zdalnego odczytu</w:t>
      </w:r>
      <w:r>
        <w:rPr>
          <w:rFonts w:asciiTheme="minorHAnsi" w:hAnsiTheme="minorHAnsi" w:cstheme="minorHAnsi"/>
          <w:b/>
          <w:sz w:val="28"/>
          <w:szCs w:val="26"/>
          <w:lang w:val="pl-PL"/>
        </w:rPr>
        <w:t xml:space="preserve"> </w:t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wodomierzy”</w:t>
      </w:r>
    </w:p>
    <w:p w14:paraId="6EC3C99F" w14:textId="77777777" w:rsidR="00B046F7" w:rsidRPr="00FD4F2B" w:rsidRDefault="00B046F7" w:rsidP="00B046F7">
      <w:pPr>
        <w:pStyle w:val="Standard"/>
        <w:rPr>
          <w:rFonts w:asciiTheme="minorHAnsi" w:hAnsiTheme="minorHAnsi" w:cstheme="minorHAnsi"/>
          <w:lang w:val="pl-PL" w:bidi="ar-SA"/>
        </w:rPr>
      </w:pPr>
    </w:p>
    <w:p w14:paraId="58278C1B" w14:textId="1D24927E" w:rsidR="00B046F7" w:rsidRDefault="00B046F7" w:rsidP="00B046F7">
      <w:pPr>
        <w:pStyle w:val="Standard"/>
        <w:ind w:left="0"/>
        <w:rPr>
          <w:rFonts w:asciiTheme="minorHAnsi" w:hAnsiTheme="minorHAnsi" w:cstheme="minorHAnsi"/>
          <w:szCs w:val="22"/>
          <w:lang w:val="pl-PL"/>
        </w:rPr>
      </w:pPr>
      <w:r w:rsidRPr="00FD4F2B">
        <w:rPr>
          <w:rFonts w:asciiTheme="minorHAnsi" w:hAnsiTheme="minorHAnsi" w:cstheme="minorHAnsi"/>
          <w:szCs w:val="22"/>
          <w:lang w:val="pl-PL"/>
        </w:rPr>
        <w:t>Oferuję(my) wykonanie przedmiotu zamówienia zgodnie z poniższymi cenami:</w:t>
      </w:r>
    </w:p>
    <w:p w14:paraId="1F14C038" w14:textId="77777777" w:rsidR="00861585" w:rsidRPr="00FD4F2B" w:rsidRDefault="00861585" w:rsidP="00B046F7">
      <w:pPr>
        <w:pStyle w:val="Standard"/>
        <w:ind w:left="0"/>
        <w:rPr>
          <w:rFonts w:asciiTheme="minorHAnsi" w:hAnsiTheme="minorHAnsi" w:cstheme="minorHAnsi"/>
          <w:szCs w:val="22"/>
          <w:lang w:val="pl-PL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83"/>
        <w:gridCol w:w="1418"/>
        <w:gridCol w:w="1417"/>
        <w:gridCol w:w="1418"/>
        <w:gridCol w:w="1402"/>
        <w:gridCol w:w="1275"/>
        <w:gridCol w:w="1701"/>
        <w:gridCol w:w="1560"/>
        <w:gridCol w:w="1559"/>
      </w:tblGrid>
      <w:tr w:rsidR="00B046F7" w:rsidRPr="00FD4F2B" w14:paraId="24CBB1DF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6DD27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EBF83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5F416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Średnica nominalna wodomierza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BCA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Długość zabudowy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D8CF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Gwint króćca wodomierza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0795C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 w:rsidRPr="00FD4F2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C712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978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AA58D" w14:textId="77777777" w:rsidR="00B046F7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14:paraId="0B6E0311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86BC9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</w:tr>
      <w:tr w:rsidR="00B046F7" w:rsidRPr="00FD4F2B" w14:paraId="6EA280BE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62A" w14:textId="7A1EF304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0B" w14:textId="77777777" w:rsidR="00B046F7" w:rsidRPr="0034152A" w:rsidRDefault="00B046F7" w:rsidP="00717A5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C1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53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A1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cale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9E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</w:t>
            </w:r>
            <w:r w:rsidRPr="0034152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3</w:t>
            </w: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/h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A8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89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83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F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</w:tr>
      <w:tr w:rsidR="00B046F7" w:rsidRPr="00FD4F2B" w14:paraId="0558FC54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9E" w14:textId="289303B7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E8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 xml:space="preserve">Wodomierz </w:t>
            </w:r>
            <w:r w:rsidRPr="0027640E">
              <w:rPr>
                <w:rFonts w:asciiTheme="minorHAnsi" w:hAnsiTheme="minorHAnsi" w:cstheme="minorHAnsi"/>
                <w:sz w:val="20"/>
                <w:szCs w:val="20"/>
              </w:rPr>
              <w:t>jednostrumieniowy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57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22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9A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A5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E4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26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E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655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0E88B6AF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E15" w14:textId="2B024100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4F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 xml:space="preserve">Wodomierz </w:t>
            </w:r>
            <w:r w:rsidRPr="0027640E">
              <w:rPr>
                <w:rFonts w:asciiTheme="minorHAnsi" w:hAnsiTheme="minorHAnsi" w:cstheme="minorHAnsi"/>
                <w:sz w:val="20"/>
                <w:szCs w:val="20"/>
              </w:rPr>
              <w:t>jednostrumieniowy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37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AF7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0E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30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EBC" w14:textId="43CD158A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046F7"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0F0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B55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E50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23888516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54" w14:textId="1084555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65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2A24F9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63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35D3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93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8F6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F3E" w14:textId="3E5E3C3C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046F7"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A40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316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B0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91CB1CE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2CA" w14:textId="3FCB0196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94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2AA125B4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43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D1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E34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FC2" w14:textId="08A35178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  <w:r w:rsidR="00FC66C6">
              <w:rPr>
                <w:rFonts w:asciiTheme="minorHAnsi" w:hAnsiTheme="minorHAnsi" w:cstheme="minorHAnsi"/>
                <w:sz w:val="20"/>
                <w:szCs w:val="20"/>
              </w:rPr>
              <w:t xml:space="preserve"> lub 2,5</w:t>
            </w:r>
            <w:r w:rsidR="007166C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829" w14:textId="7E6FB413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325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00F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042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18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3A3AA4B5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CE7" w14:textId="6A08B18E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76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0AEF4D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ED6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85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72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 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60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DC2" w14:textId="71187826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938D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D8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DB3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245AB36A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4EF" w14:textId="6A907B2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53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21E7A8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37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1F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78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 1/2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B3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556" w14:textId="46FEB596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935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E7D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8C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345BC6D1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C92" w14:textId="43D1C74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65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40D8E3F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6B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92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6D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D2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11E6" w14:textId="110608FD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882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E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327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0EFE9CD" w14:textId="77777777" w:rsidTr="006D28F9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EDD" w14:textId="61D70ADE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870" w14:textId="0C14E261" w:rsidR="00B046F7" w:rsidRPr="0034152A" w:rsidRDefault="00B046F7" w:rsidP="006D28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Nakładka na wodomierz (nadajnik radiowy)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388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Na wszystkie rozmiary wodomierzy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4B10" w14:textId="41C9D206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00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33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BC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C4F89C8" w14:textId="77777777" w:rsidTr="00717A51">
        <w:trPr>
          <w:jc w:val="center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7E0" w14:textId="77777777" w:rsidR="00B046F7" w:rsidRPr="00A47FB7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FB7">
              <w:rPr>
                <w:rFonts w:asciiTheme="minorHAnsi" w:hAnsiTheme="minorHAnsi" w:cstheme="minorHAnsi"/>
                <w:b/>
                <w:sz w:val="22"/>
                <w:szCs w:val="22"/>
              </w:rPr>
              <w:t>Łącznie zł za asortyment  wyżej wymieniony:</w:t>
            </w:r>
          </w:p>
          <w:p w14:paraId="2DDA85AF" w14:textId="77777777" w:rsidR="00B046F7" w:rsidRPr="00A47FB7" w:rsidRDefault="00B046F7" w:rsidP="00717A5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47FB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(do przeniesienia do formularza oferty)</w:t>
            </w:r>
          </w:p>
          <w:p w14:paraId="3347676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30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1B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595FE" w14:textId="77777777" w:rsidR="00B046F7" w:rsidRPr="00FD4F2B" w:rsidRDefault="00B046F7" w:rsidP="00B046F7">
      <w:pPr>
        <w:pStyle w:val="Standard"/>
        <w:ind w:left="360"/>
        <w:rPr>
          <w:rFonts w:asciiTheme="minorHAnsi" w:hAnsiTheme="minorHAnsi" w:cstheme="minorHAnsi"/>
          <w:szCs w:val="22"/>
          <w:highlight w:val="yellow"/>
          <w:lang w:val="pl-PL"/>
        </w:rPr>
      </w:pPr>
    </w:p>
    <w:p w14:paraId="3E383765" w14:textId="77777777" w:rsidR="00B046F7" w:rsidRPr="00FD4F2B" w:rsidRDefault="00B046F7" w:rsidP="00B046F7">
      <w:pPr>
        <w:pStyle w:val="Standard"/>
        <w:ind w:left="360"/>
        <w:rPr>
          <w:rFonts w:asciiTheme="minorHAnsi" w:hAnsiTheme="minorHAnsi" w:cstheme="minorHAnsi"/>
          <w:b/>
          <w:bCs/>
          <w:iCs/>
          <w:color w:val="000000"/>
          <w:szCs w:val="22"/>
          <w:u w:val="single"/>
          <w:shd w:val="clear" w:color="auto" w:fill="FFFFFF"/>
          <w:lang w:val="pl-PL"/>
        </w:rPr>
      </w:pPr>
    </w:p>
    <w:p w14:paraId="0DB1FCEE" w14:textId="77777777" w:rsidR="00B046F7" w:rsidRPr="00FD4F2B" w:rsidRDefault="00B046F7" w:rsidP="00B046F7">
      <w:pPr>
        <w:pStyle w:val="Standard"/>
        <w:ind w:left="0"/>
        <w:rPr>
          <w:rFonts w:asciiTheme="minorHAnsi" w:hAnsiTheme="minorHAnsi" w:cstheme="minorHAnsi"/>
          <w:sz w:val="20"/>
          <w:lang w:val="pl-PL"/>
        </w:rPr>
      </w:pPr>
    </w:p>
    <w:p w14:paraId="0040E4C5" w14:textId="77777777" w:rsidR="00B046F7" w:rsidRPr="00FD4F2B" w:rsidRDefault="00B046F7" w:rsidP="00B046F7">
      <w:pPr>
        <w:pStyle w:val="Standard"/>
        <w:ind w:left="0"/>
        <w:rPr>
          <w:rFonts w:asciiTheme="minorHAnsi" w:hAnsiTheme="minorHAnsi" w:cstheme="minorHAnsi"/>
          <w:sz w:val="20"/>
          <w:lang w:val="pl-PL"/>
        </w:rPr>
      </w:pPr>
    </w:p>
    <w:p w14:paraId="1A6C71B9" w14:textId="7CF51F3E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4D537C3B" w14:textId="77777777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16D1C75A" w14:textId="77777777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2AC438D5" w14:textId="77777777" w:rsidR="00C232B2" w:rsidRDefault="00C232B2" w:rsidP="00C232B2">
      <w:pPr>
        <w:jc w:val="center"/>
      </w:pPr>
    </w:p>
    <w:p w14:paraId="2A84AEC6" w14:textId="77777777" w:rsidR="007166C4" w:rsidRDefault="007166C4" w:rsidP="007166C4"/>
    <w:p w14:paraId="6F3D05EC" w14:textId="13191457" w:rsidR="007166C4" w:rsidRPr="007166C4" w:rsidRDefault="007166C4" w:rsidP="007166C4">
      <w:pPr>
        <w:tabs>
          <w:tab w:val="left" w:pos="4650"/>
        </w:tabs>
      </w:pPr>
      <w:r>
        <w:tab/>
      </w:r>
    </w:p>
    <w:sectPr w:rsidR="007166C4" w:rsidRPr="007166C4" w:rsidSect="00B046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332C" w14:textId="77777777" w:rsidR="0013257B" w:rsidRDefault="0013257B" w:rsidP="0013257B">
      <w:r>
        <w:separator/>
      </w:r>
    </w:p>
  </w:endnote>
  <w:endnote w:type="continuationSeparator" w:id="0">
    <w:p w14:paraId="52AA8713" w14:textId="77777777" w:rsidR="0013257B" w:rsidRDefault="0013257B" w:rsidP="0013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D06D" w14:textId="31320CE3" w:rsidR="0013257B" w:rsidRDefault="0013257B">
    <w:pPr>
      <w:pStyle w:val="Stopka"/>
    </w:pPr>
    <w:r w:rsidRPr="006E42DA">
      <w:rPr>
        <w:rFonts w:cs="Times New Roman"/>
        <w:sz w:val="18"/>
        <w:szCs w:val="18"/>
      </w:rPr>
      <w:t xml:space="preserve">Znak sprawy ZP </w:t>
    </w:r>
    <w:r w:rsidR="00C232B2">
      <w:rPr>
        <w:rFonts w:cs="Times New Roman"/>
        <w:sz w:val="18"/>
        <w:szCs w:val="18"/>
      </w:rPr>
      <w:t>–</w:t>
    </w:r>
    <w:r w:rsidRPr="006E42DA">
      <w:rPr>
        <w:rFonts w:cs="Times New Roman"/>
        <w:sz w:val="18"/>
        <w:szCs w:val="18"/>
      </w:rPr>
      <w:t xml:space="preserve"> </w:t>
    </w:r>
    <w:r w:rsidR="00082EFF">
      <w:rPr>
        <w:rFonts w:cs="Times New Roman"/>
        <w:sz w:val="18"/>
        <w:szCs w:val="18"/>
      </w:rPr>
      <w:t>2/</w:t>
    </w:r>
    <w:r w:rsidRPr="006E42DA">
      <w:rPr>
        <w:rFonts w:cs="Times New Roman"/>
        <w:sz w:val="18"/>
        <w:szCs w:val="18"/>
      </w:rPr>
      <w:t>2</w:t>
    </w:r>
    <w:r w:rsidR="00082EFF">
      <w:rPr>
        <w:rFonts w:cs="Times New Roman"/>
        <w:sz w:val="18"/>
        <w:szCs w:val="18"/>
      </w:rPr>
      <w:t>5</w:t>
    </w:r>
    <w:r w:rsidRPr="006E42DA">
      <w:rPr>
        <w:rFonts w:cs="Times New Roman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5887" w14:textId="77777777" w:rsidR="0013257B" w:rsidRDefault="0013257B" w:rsidP="0013257B">
      <w:r>
        <w:separator/>
      </w:r>
    </w:p>
  </w:footnote>
  <w:footnote w:type="continuationSeparator" w:id="0">
    <w:p w14:paraId="47025C25" w14:textId="77777777" w:rsidR="0013257B" w:rsidRDefault="0013257B" w:rsidP="0013257B">
      <w:r>
        <w:continuationSeparator/>
      </w:r>
    </w:p>
  </w:footnote>
  <w:footnote w:id="1">
    <w:p w14:paraId="7C791FF6" w14:textId="08D4E23E" w:rsidR="007166C4" w:rsidRDefault="00716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Nieodpowiednie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F7"/>
    <w:rsid w:val="00082EFF"/>
    <w:rsid w:val="000E42AA"/>
    <w:rsid w:val="0013257B"/>
    <w:rsid w:val="0027640E"/>
    <w:rsid w:val="00502985"/>
    <w:rsid w:val="005E0744"/>
    <w:rsid w:val="00684293"/>
    <w:rsid w:val="006D28F9"/>
    <w:rsid w:val="007166C4"/>
    <w:rsid w:val="00861585"/>
    <w:rsid w:val="008B15A8"/>
    <w:rsid w:val="00992E82"/>
    <w:rsid w:val="00A33251"/>
    <w:rsid w:val="00AE0A68"/>
    <w:rsid w:val="00B046F7"/>
    <w:rsid w:val="00C232B2"/>
    <w:rsid w:val="00DD250D"/>
    <w:rsid w:val="00EC09C2"/>
    <w:rsid w:val="00FC66C6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15FA"/>
  <w15:chartTrackingRefBased/>
  <w15:docId w15:val="{647ABD0F-A514-4B48-A536-286BC5B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link w:val="Nagwek4Znak"/>
    <w:rsid w:val="00B046F7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sz w:val="28"/>
      <w:lang w:bidi="ar-SA"/>
    </w:rPr>
  </w:style>
  <w:style w:type="paragraph" w:styleId="Nagwek5">
    <w:name w:val="heading 5"/>
    <w:basedOn w:val="Standard"/>
    <w:next w:val="Standard"/>
    <w:link w:val="Nagwek5Znak"/>
    <w:rsid w:val="00B046F7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46F7"/>
    <w:rPr>
      <w:rFonts w:ascii="Arial" w:eastAsia="Times New Roman" w:hAnsi="Arial" w:cs="Times New Roman"/>
      <w:b/>
      <w:bCs/>
      <w:kern w:val="3"/>
      <w:sz w:val="28"/>
      <w:szCs w:val="24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B046F7"/>
    <w:rPr>
      <w:rFonts w:ascii="Arial" w:eastAsia="Times New Roman" w:hAnsi="Arial" w:cs="Times New Roman"/>
      <w:b/>
      <w:bCs/>
      <w:kern w:val="3"/>
      <w:sz w:val="28"/>
      <w:szCs w:val="24"/>
      <w:lang w:val="en-US" w:eastAsia="zh-CN"/>
    </w:rPr>
  </w:style>
  <w:style w:type="paragraph" w:customStyle="1" w:styleId="Standard">
    <w:name w:val="Standard"/>
    <w:uiPriority w:val="99"/>
    <w:rsid w:val="00B046F7"/>
    <w:pPr>
      <w:widowControl w:val="0"/>
      <w:suppressAutoHyphens/>
      <w:autoSpaceDN w:val="0"/>
      <w:spacing w:after="0" w:line="240" w:lineRule="auto"/>
      <w:ind w:left="357"/>
      <w:jc w:val="both"/>
      <w:textAlignment w:val="baseline"/>
    </w:pPr>
    <w:rPr>
      <w:rFonts w:ascii="Tahoma" w:eastAsia="Liberation Sans" w:hAnsi="Tahoma" w:cs="Liberation Sans"/>
      <w:kern w:val="3"/>
      <w:szCs w:val="24"/>
      <w:lang w:val="en-US" w:eastAsia="zh-CN" w:bidi="hi-IN"/>
    </w:rPr>
  </w:style>
  <w:style w:type="paragraph" w:styleId="Zwykytekst">
    <w:name w:val="Plain Text"/>
    <w:basedOn w:val="Standard"/>
    <w:link w:val="ZwykytekstZnak"/>
    <w:uiPriority w:val="99"/>
    <w:rsid w:val="00B046F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46F7"/>
    <w:rPr>
      <w:rFonts w:ascii="Courier New" w:eastAsia="Liberation Sans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B046F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04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25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257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25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257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Zwykytekst1">
    <w:name w:val="Zwykły tekst1"/>
    <w:basedOn w:val="Normalny"/>
    <w:rsid w:val="00C232B2"/>
    <w:pPr>
      <w:autoSpaceDN/>
      <w:ind w:left="357"/>
      <w:jc w:val="both"/>
      <w:textAlignment w:val="auto"/>
    </w:pPr>
    <w:rPr>
      <w:rFonts w:ascii="Courier New" w:eastAsia="Liberation Sans" w:hAnsi="Courier New" w:cs="Courier New"/>
      <w:kern w:val="1"/>
      <w:sz w:val="20"/>
      <w:szCs w:val="20"/>
      <w:lang w:val="en-US" w:eastAsia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6C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6C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40F6-75E9-4C93-B5F6-19662C3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13</cp:revision>
  <dcterms:created xsi:type="dcterms:W3CDTF">2022-10-26T10:41:00Z</dcterms:created>
  <dcterms:modified xsi:type="dcterms:W3CDTF">2025-02-07T09:07:00Z</dcterms:modified>
</cp:coreProperties>
</file>