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6299A8" w14:textId="77777777" w:rsidR="00000E03" w:rsidRPr="00177041" w:rsidRDefault="00000E03" w:rsidP="00000E03">
      <w:pPr>
        <w:rPr>
          <w:rFonts w:ascii="Garamond" w:hAnsi="Garamond"/>
          <w:b/>
          <w:bCs/>
          <w:sz w:val="36"/>
        </w:rPr>
      </w:pPr>
      <w:bookmarkStart w:id="0" w:name="_GoBack"/>
      <w:bookmarkEnd w:id="0"/>
      <w:r w:rsidRPr="00177041">
        <w:rPr>
          <w:noProof/>
          <w:lang w:eastAsia="pl-PL"/>
        </w:rPr>
        <w:drawing>
          <wp:anchor distT="0" distB="0" distL="0" distR="0" simplePos="0" relativeHeight="251659264" behindDoc="0" locked="0" layoutInCell="1" allowOverlap="1" wp14:anchorId="16B915D3" wp14:editId="5586FFA4">
            <wp:simplePos x="0" y="0"/>
            <wp:positionH relativeFrom="column">
              <wp:align>center</wp:align>
            </wp:positionH>
            <wp:positionV relativeFrom="paragraph">
              <wp:posOffset>165100</wp:posOffset>
            </wp:positionV>
            <wp:extent cx="1071880" cy="1253490"/>
            <wp:effectExtent l="0" t="0" r="0" b="381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253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ADA9BC" w14:textId="77777777" w:rsidR="00000E03" w:rsidRPr="00177041" w:rsidRDefault="00000E03" w:rsidP="00000E03">
      <w:pPr>
        <w:pStyle w:val="Tytu1"/>
        <w:spacing w:line="360" w:lineRule="auto"/>
        <w:ind w:firstLine="708"/>
        <w:jc w:val="left"/>
        <w:rPr>
          <w:rFonts w:ascii="Garamond" w:hAnsi="Garamond"/>
          <w:b w:val="0"/>
          <w:sz w:val="32"/>
          <w:szCs w:val="32"/>
        </w:rPr>
      </w:pPr>
      <w:r w:rsidRPr="00177041">
        <w:rPr>
          <w:rFonts w:ascii="Garamond" w:hAnsi="Garamond"/>
          <w:b w:val="0"/>
          <w:sz w:val="32"/>
          <w:szCs w:val="32"/>
        </w:rPr>
        <w:t>POWIAT GDAŃSKI</w:t>
      </w:r>
    </w:p>
    <w:p w14:paraId="665553C2" w14:textId="77777777" w:rsidR="00000E03" w:rsidRPr="00177041" w:rsidRDefault="00000E03" w:rsidP="00000E03">
      <w:pPr>
        <w:pStyle w:val="Tytu1"/>
        <w:spacing w:line="360" w:lineRule="auto"/>
        <w:ind w:firstLine="708"/>
        <w:jc w:val="left"/>
        <w:rPr>
          <w:rFonts w:ascii="Garamond" w:hAnsi="Garamond"/>
          <w:b w:val="0"/>
          <w:sz w:val="32"/>
          <w:szCs w:val="32"/>
        </w:rPr>
      </w:pPr>
      <w:r w:rsidRPr="00177041">
        <w:rPr>
          <w:rFonts w:ascii="Garamond" w:hAnsi="Garamond"/>
          <w:b w:val="0"/>
          <w:sz w:val="32"/>
          <w:szCs w:val="32"/>
        </w:rPr>
        <w:t>W PRUSZCZU GDAŃSKIM</w:t>
      </w:r>
    </w:p>
    <w:p w14:paraId="727B17BC" w14:textId="77777777" w:rsidR="00000E03" w:rsidRPr="00177041" w:rsidRDefault="00000E03" w:rsidP="00000E03">
      <w:pPr>
        <w:pStyle w:val="Tytu1"/>
        <w:spacing w:line="360" w:lineRule="auto"/>
        <w:ind w:firstLine="708"/>
        <w:jc w:val="left"/>
        <w:rPr>
          <w:rFonts w:ascii="Garamond" w:hAnsi="Garamond"/>
          <w:b w:val="0"/>
          <w:sz w:val="32"/>
          <w:szCs w:val="32"/>
        </w:rPr>
      </w:pPr>
      <w:r w:rsidRPr="00177041">
        <w:rPr>
          <w:rFonts w:ascii="Garamond" w:hAnsi="Garamond"/>
          <w:b w:val="0"/>
          <w:sz w:val="32"/>
          <w:szCs w:val="32"/>
        </w:rPr>
        <w:t xml:space="preserve"> ul. WOJSKA POLSKIEGO 16</w:t>
      </w:r>
    </w:p>
    <w:p w14:paraId="774A7477" w14:textId="77777777" w:rsidR="00000E03" w:rsidRPr="00177041" w:rsidRDefault="00000E03" w:rsidP="00000E03">
      <w:pPr>
        <w:pStyle w:val="Tytu1"/>
        <w:spacing w:line="360" w:lineRule="auto"/>
        <w:ind w:firstLine="708"/>
        <w:jc w:val="left"/>
        <w:rPr>
          <w:rFonts w:ascii="Garamond" w:hAnsi="Garamond"/>
          <w:b w:val="0"/>
          <w:sz w:val="32"/>
          <w:szCs w:val="32"/>
        </w:rPr>
      </w:pPr>
      <w:r w:rsidRPr="00177041">
        <w:rPr>
          <w:rFonts w:ascii="Garamond" w:hAnsi="Garamond"/>
          <w:b w:val="0"/>
          <w:sz w:val="32"/>
          <w:szCs w:val="32"/>
        </w:rPr>
        <w:t>83-000 PRUSZCZ GDAŃSKI</w:t>
      </w:r>
    </w:p>
    <w:p w14:paraId="3B8F976F" w14:textId="77777777" w:rsidR="00000E03" w:rsidRPr="0017660E" w:rsidRDefault="00000E03" w:rsidP="00000E03">
      <w:pPr>
        <w:rPr>
          <w:color w:val="000000" w:themeColor="text1"/>
          <w:szCs w:val="24"/>
        </w:rPr>
      </w:pPr>
    </w:p>
    <w:p w14:paraId="0EB15871" w14:textId="77777777" w:rsidR="00000E03" w:rsidRPr="0017660E" w:rsidRDefault="00000E03" w:rsidP="00000E03">
      <w:pPr>
        <w:jc w:val="center"/>
        <w:rPr>
          <w:color w:val="000000" w:themeColor="text1"/>
          <w:szCs w:val="24"/>
        </w:rPr>
      </w:pPr>
      <w:r w:rsidRPr="0017660E">
        <w:rPr>
          <w:color w:val="000000" w:themeColor="text1"/>
          <w:szCs w:val="24"/>
        </w:rPr>
        <w:t>SPECYFIKACJA TECHNICZNA</w:t>
      </w:r>
    </w:p>
    <w:p w14:paraId="449A95BB" w14:textId="77777777" w:rsidR="00000E03" w:rsidRPr="0017660E" w:rsidRDefault="00000E03" w:rsidP="00000E03">
      <w:pPr>
        <w:jc w:val="center"/>
        <w:rPr>
          <w:color w:val="000000" w:themeColor="text1"/>
          <w:szCs w:val="24"/>
        </w:rPr>
      </w:pPr>
      <w:r w:rsidRPr="0017660E">
        <w:rPr>
          <w:color w:val="000000" w:themeColor="text1"/>
          <w:szCs w:val="24"/>
        </w:rPr>
        <w:t>WYKONANIA I ODBIORU ROBÓT BUDOWLANYCH</w:t>
      </w:r>
    </w:p>
    <w:p w14:paraId="796F06FD" w14:textId="77777777" w:rsidR="00000E03" w:rsidRPr="0017660E" w:rsidRDefault="00000E03" w:rsidP="00000E03">
      <w:pPr>
        <w:jc w:val="center"/>
        <w:rPr>
          <w:color w:val="000000" w:themeColor="text1"/>
          <w:szCs w:val="24"/>
        </w:rPr>
      </w:pPr>
    </w:p>
    <w:p w14:paraId="336C12DE" w14:textId="5D9C4497" w:rsidR="00000E03" w:rsidRPr="0017660E" w:rsidRDefault="00000E03" w:rsidP="00000E03">
      <w:pPr>
        <w:tabs>
          <w:tab w:val="left" w:pos="-18607"/>
        </w:tabs>
        <w:spacing w:after="0"/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17660E">
        <w:rPr>
          <w:rFonts w:cs="Times New Roman"/>
          <w:b/>
          <w:color w:val="000000" w:themeColor="text1"/>
          <w:sz w:val="28"/>
          <w:szCs w:val="28"/>
        </w:rPr>
        <w:t>Wykonanie remontu cząstkowego nawierzchni bitumicznych dróg powiatowych położonych na terenie Powiatu Gdańskiego</w:t>
      </w:r>
      <w:r w:rsidR="00BB6CB5">
        <w:rPr>
          <w:rFonts w:cs="Times New Roman"/>
          <w:b/>
          <w:color w:val="000000" w:themeColor="text1"/>
          <w:sz w:val="28"/>
          <w:szCs w:val="28"/>
        </w:rPr>
        <w:t xml:space="preserve"> w 202</w:t>
      </w:r>
      <w:r w:rsidR="00532A44">
        <w:rPr>
          <w:rFonts w:cs="Times New Roman"/>
          <w:b/>
          <w:color w:val="000000" w:themeColor="text1"/>
          <w:sz w:val="28"/>
          <w:szCs w:val="28"/>
        </w:rPr>
        <w:t>5</w:t>
      </w:r>
      <w:r w:rsidR="00BB6CB5">
        <w:rPr>
          <w:rFonts w:cs="Times New Roman"/>
          <w:b/>
          <w:color w:val="000000" w:themeColor="text1"/>
          <w:sz w:val="28"/>
          <w:szCs w:val="28"/>
        </w:rPr>
        <w:t xml:space="preserve"> r.</w:t>
      </w:r>
    </w:p>
    <w:p w14:paraId="541CAB55" w14:textId="77777777" w:rsidR="00000E03" w:rsidRPr="0017660E" w:rsidRDefault="00000E03" w:rsidP="00000E03">
      <w:pPr>
        <w:spacing w:after="0"/>
        <w:jc w:val="center"/>
        <w:rPr>
          <w:b/>
          <w:color w:val="000000" w:themeColor="text1"/>
          <w:sz w:val="28"/>
          <w:szCs w:val="28"/>
        </w:rPr>
      </w:pPr>
    </w:p>
    <w:p w14:paraId="6AE5D02A" w14:textId="77777777" w:rsidR="00000E03" w:rsidRPr="0017660E" w:rsidRDefault="00000E03" w:rsidP="00000E03">
      <w:pPr>
        <w:spacing w:after="0"/>
        <w:jc w:val="center"/>
        <w:rPr>
          <w:b/>
          <w:color w:val="000000" w:themeColor="text1"/>
          <w:sz w:val="28"/>
          <w:szCs w:val="28"/>
        </w:rPr>
      </w:pPr>
    </w:p>
    <w:p w14:paraId="0D6FD7DE" w14:textId="77777777" w:rsidR="00000E03" w:rsidRPr="0017660E" w:rsidRDefault="00000E03" w:rsidP="00000E03">
      <w:pPr>
        <w:spacing w:after="0"/>
        <w:jc w:val="center"/>
        <w:rPr>
          <w:b/>
          <w:color w:val="000000" w:themeColor="text1"/>
          <w:szCs w:val="24"/>
        </w:rPr>
      </w:pPr>
    </w:p>
    <w:p w14:paraId="3751E3E0" w14:textId="77777777" w:rsidR="001534D0" w:rsidRPr="0017660E" w:rsidRDefault="001534D0" w:rsidP="001534D0">
      <w:pPr>
        <w:spacing w:after="0"/>
        <w:jc w:val="center"/>
        <w:rPr>
          <w:b/>
          <w:color w:val="000000" w:themeColor="text1"/>
          <w:szCs w:val="24"/>
        </w:rPr>
      </w:pPr>
    </w:p>
    <w:p w14:paraId="5B9FD613" w14:textId="77777777" w:rsidR="001534D0" w:rsidRPr="0017660E" w:rsidRDefault="001534D0" w:rsidP="001534D0">
      <w:pPr>
        <w:spacing w:after="0"/>
        <w:jc w:val="center"/>
        <w:rPr>
          <w:b/>
          <w:color w:val="000000" w:themeColor="text1"/>
          <w:szCs w:val="24"/>
        </w:rPr>
      </w:pPr>
    </w:p>
    <w:p w14:paraId="1DE47E9B" w14:textId="77777777" w:rsidR="001534D0" w:rsidRPr="0017660E" w:rsidRDefault="001534D0" w:rsidP="001534D0">
      <w:pPr>
        <w:spacing w:after="0"/>
        <w:jc w:val="center"/>
        <w:rPr>
          <w:b/>
          <w:color w:val="000000" w:themeColor="text1"/>
          <w:szCs w:val="24"/>
        </w:rPr>
      </w:pPr>
    </w:p>
    <w:p w14:paraId="61D9C2C5" w14:textId="77777777" w:rsidR="001534D0" w:rsidRPr="0017660E" w:rsidRDefault="001534D0" w:rsidP="001534D0">
      <w:pPr>
        <w:spacing w:after="0"/>
        <w:jc w:val="center"/>
        <w:rPr>
          <w:b/>
          <w:color w:val="000000" w:themeColor="text1"/>
          <w:szCs w:val="24"/>
        </w:rPr>
      </w:pPr>
    </w:p>
    <w:p w14:paraId="7A11DDD3" w14:textId="6770050D" w:rsidR="001534D0" w:rsidRDefault="001534D0" w:rsidP="001534D0">
      <w:pPr>
        <w:spacing w:after="0"/>
        <w:jc w:val="center"/>
        <w:rPr>
          <w:b/>
          <w:color w:val="000000" w:themeColor="text1"/>
          <w:szCs w:val="24"/>
        </w:rPr>
      </w:pPr>
    </w:p>
    <w:p w14:paraId="4F7EA594" w14:textId="48A30125" w:rsidR="00B95F0E" w:rsidRDefault="00B95F0E" w:rsidP="001534D0">
      <w:pPr>
        <w:spacing w:after="0"/>
        <w:jc w:val="center"/>
        <w:rPr>
          <w:b/>
          <w:color w:val="000000" w:themeColor="text1"/>
          <w:szCs w:val="24"/>
        </w:rPr>
      </w:pPr>
    </w:p>
    <w:p w14:paraId="306FD53D" w14:textId="4D54551C" w:rsidR="00B95F0E" w:rsidRDefault="00B95F0E" w:rsidP="001534D0">
      <w:pPr>
        <w:spacing w:after="0"/>
        <w:jc w:val="center"/>
        <w:rPr>
          <w:b/>
          <w:color w:val="000000" w:themeColor="text1"/>
          <w:szCs w:val="24"/>
        </w:rPr>
      </w:pPr>
    </w:p>
    <w:p w14:paraId="3751E5BE" w14:textId="5BE78A4E" w:rsidR="00B95F0E" w:rsidRDefault="00B95F0E" w:rsidP="001534D0">
      <w:pPr>
        <w:spacing w:after="0"/>
        <w:jc w:val="center"/>
        <w:rPr>
          <w:b/>
          <w:color w:val="000000" w:themeColor="text1"/>
          <w:szCs w:val="24"/>
        </w:rPr>
      </w:pPr>
    </w:p>
    <w:p w14:paraId="5CB1BBD5" w14:textId="297FD0FE" w:rsidR="00B95F0E" w:rsidRDefault="00B95F0E" w:rsidP="001534D0">
      <w:pPr>
        <w:spacing w:after="0"/>
        <w:jc w:val="center"/>
        <w:rPr>
          <w:b/>
          <w:color w:val="000000" w:themeColor="text1"/>
          <w:szCs w:val="24"/>
        </w:rPr>
      </w:pPr>
    </w:p>
    <w:p w14:paraId="2781685B" w14:textId="2A8D3ADC" w:rsidR="00B95F0E" w:rsidRDefault="00B95F0E" w:rsidP="001534D0">
      <w:pPr>
        <w:spacing w:after="0"/>
        <w:jc w:val="center"/>
        <w:rPr>
          <w:b/>
          <w:color w:val="000000" w:themeColor="text1"/>
          <w:szCs w:val="24"/>
        </w:rPr>
      </w:pPr>
    </w:p>
    <w:p w14:paraId="0717CE8F" w14:textId="375C061D" w:rsidR="00B95F0E" w:rsidRDefault="00B95F0E" w:rsidP="001534D0">
      <w:pPr>
        <w:spacing w:after="0"/>
        <w:jc w:val="center"/>
        <w:rPr>
          <w:b/>
          <w:color w:val="000000" w:themeColor="text1"/>
          <w:szCs w:val="24"/>
        </w:rPr>
      </w:pPr>
    </w:p>
    <w:p w14:paraId="606348EC" w14:textId="77777777" w:rsidR="00B95F0E" w:rsidRPr="0017660E" w:rsidRDefault="00B95F0E" w:rsidP="001534D0">
      <w:pPr>
        <w:spacing w:after="0"/>
        <w:jc w:val="center"/>
        <w:rPr>
          <w:b/>
          <w:color w:val="000000" w:themeColor="text1"/>
          <w:szCs w:val="24"/>
        </w:rPr>
      </w:pPr>
    </w:p>
    <w:p w14:paraId="1A77D4D3" w14:textId="7D357861" w:rsidR="001534D0" w:rsidRPr="0017660E" w:rsidRDefault="001534D0" w:rsidP="001534D0">
      <w:pPr>
        <w:spacing w:after="0"/>
        <w:jc w:val="center"/>
        <w:rPr>
          <w:b/>
          <w:color w:val="000000" w:themeColor="text1"/>
          <w:szCs w:val="24"/>
        </w:rPr>
      </w:pPr>
      <w:r w:rsidRPr="0017660E">
        <w:rPr>
          <w:b/>
          <w:color w:val="000000" w:themeColor="text1"/>
          <w:szCs w:val="24"/>
        </w:rPr>
        <w:t xml:space="preserve">Pruszcz Gdański, </w:t>
      </w:r>
      <w:r w:rsidR="00A70885">
        <w:rPr>
          <w:b/>
          <w:color w:val="000000" w:themeColor="text1"/>
          <w:szCs w:val="24"/>
        </w:rPr>
        <w:t>marzec</w:t>
      </w:r>
      <w:r w:rsidRPr="0017660E">
        <w:rPr>
          <w:b/>
          <w:color w:val="000000" w:themeColor="text1"/>
          <w:szCs w:val="24"/>
        </w:rPr>
        <w:t xml:space="preserve"> 202</w:t>
      </w:r>
      <w:r w:rsidR="00206048">
        <w:rPr>
          <w:b/>
          <w:color w:val="000000" w:themeColor="text1"/>
          <w:szCs w:val="24"/>
        </w:rPr>
        <w:t>5</w:t>
      </w:r>
      <w:r w:rsidRPr="0017660E">
        <w:rPr>
          <w:b/>
          <w:color w:val="000000" w:themeColor="text1"/>
          <w:szCs w:val="24"/>
        </w:rPr>
        <w:t xml:space="preserve"> r.</w:t>
      </w:r>
    </w:p>
    <w:p w14:paraId="022C6F29" w14:textId="77777777" w:rsidR="001534D0" w:rsidRPr="0017660E" w:rsidRDefault="001534D0" w:rsidP="001534D0">
      <w:pPr>
        <w:spacing w:after="0"/>
        <w:jc w:val="center"/>
        <w:rPr>
          <w:b/>
          <w:bCs/>
          <w:color w:val="000000" w:themeColor="text1"/>
          <w:szCs w:val="24"/>
        </w:rPr>
      </w:pPr>
    </w:p>
    <w:p w14:paraId="7DB11676" w14:textId="0B62D9A7" w:rsidR="001534D0" w:rsidRDefault="001534D0" w:rsidP="001534D0">
      <w:pPr>
        <w:spacing w:after="0"/>
        <w:jc w:val="center"/>
        <w:rPr>
          <w:b/>
          <w:bCs/>
          <w:szCs w:val="24"/>
        </w:rPr>
      </w:pPr>
    </w:p>
    <w:p w14:paraId="6A449789" w14:textId="647641A0" w:rsidR="003C030B" w:rsidRDefault="003C030B" w:rsidP="001534D0">
      <w:pPr>
        <w:spacing w:after="0"/>
        <w:jc w:val="center"/>
        <w:rPr>
          <w:b/>
          <w:bCs/>
          <w:szCs w:val="24"/>
        </w:rPr>
      </w:pPr>
    </w:p>
    <w:p w14:paraId="27C095AE" w14:textId="77777777" w:rsidR="003C030B" w:rsidRDefault="003C030B" w:rsidP="001534D0">
      <w:pPr>
        <w:spacing w:after="0"/>
        <w:jc w:val="center"/>
        <w:rPr>
          <w:b/>
          <w:bCs/>
          <w:szCs w:val="24"/>
        </w:rPr>
      </w:pPr>
    </w:p>
    <w:p w14:paraId="368A4E63" w14:textId="77777777" w:rsidR="00ED149A" w:rsidRDefault="00ED149A" w:rsidP="001534D0">
      <w:pPr>
        <w:spacing w:after="0"/>
        <w:jc w:val="center"/>
        <w:rPr>
          <w:b/>
          <w:bCs/>
          <w:szCs w:val="24"/>
        </w:rPr>
      </w:pPr>
    </w:p>
    <w:p w14:paraId="72EE019B" w14:textId="6F52968C" w:rsidR="00ED149A" w:rsidRDefault="00FD6982" w:rsidP="00FD6982">
      <w:pPr>
        <w:tabs>
          <w:tab w:val="left" w:pos="6040"/>
        </w:tabs>
        <w:spacing w:after="0"/>
        <w:rPr>
          <w:b/>
          <w:bCs/>
          <w:szCs w:val="24"/>
        </w:rPr>
      </w:pPr>
      <w:r>
        <w:rPr>
          <w:b/>
          <w:bCs/>
          <w:szCs w:val="24"/>
        </w:rPr>
        <w:tab/>
      </w:r>
    </w:p>
    <w:p w14:paraId="2FC088C0" w14:textId="77777777" w:rsidR="00ED149A" w:rsidRDefault="00ED149A" w:rsidP="001534D0">
      <w:pPr>
        <w:spacing w:after="0"/>
        <w:jc w:val="center"/>
        <w:rPr>
          <w:b/>
          <w:bCs/>
          <w:szCs w:val="24"/>
        </w:rPr>
      </w:pPr>
    </w:p>
    <w:p w14:paraId="0DB7B145" w14:textId="77777777" w:rsidR="001534D0" w:rsidRPr="00177041" w:rsidRDefault="001534D0" w:rsidP="001534D0">
      <w:pPr>
        <w:spacing w:after="0"/>
        <w:jc w:val="center"/>
        <w:rPr>
          <w:b/>
          <w:bCs/>
          <w:szCs w:val="24"/>
        </w:rPr>
      </w:pPr>
      <w:r w:rsidRPr="00177041">
        <w:rPr>
          <w:b/>
          <w:bCs/>
          <w:szCs w:val="24"/>
        </w:rPr>
        <w:t>SPIS TREŚCI</w:t>
      </w:r>
    </w:p>
    <w:p w14:paraId="5B186CF8" w14:textId="77777777" w:rsidR="001534D0" w:rsidRPr="00177041" w:rsidRDefault="001534D0" w:rsidP="001534D0">
      <w:pPr>
        <w:spacing w:after="0"/>
        <w:jc w:val="center"/>
        <w:rPr>
          <w:b/>
          <w:bCs/>
          <w:szCs w:val="24"/>
        </w:rPr>
      </w:pPr>
    </w:p>
    <w:p w14:paraId="53195C2E" w14:textId="77777777" w:rsidR="001534D0" w:rsidRPr="00177041" w:rsidRDefault="001534D0" w:rsidP="001534D0">
      <w:pPr>
        <w:spacing w:after="0" w:line="360" w:lineRule="auto"/>
        <w:jc w:val="center"/>
        <w:rPr>
          <w:b/>
          <w:bCs/>
          <w:szCs w:val="24"/>
        </w:rPr>
      </w:pPr>
    </w:p>
    <w:p w14:paraId="0EF234BE" w14:textId="77777777" w:rsidR="001534D0" w:rsidRPr="00177041" w:rsidRDefault="001534D0" w:rsidP="00BE6691">
      <w:pPr>
        <w:numPr>
          <w:ilvl w:val="0"/>
          <w:numId w:val="114"/>
        </w:numPr>
        <w:suppressAutoHyphens/>
        <w:spacing w:after="0" w:line="360" w:lineRule="auto"/>
        <w:rPr>
          <w:b/>
          <w:bCs/>
          <w:szCs w:val="24"/>
        </w:rPr>
      </w:pPr>
      <w:r w:rsidRPr="00177041">
        <w:rPr>
          <w:b/>
          <w:bCs/>
          <w:szCs w:val="24"/>
        </w:rPr>
        <w:t>Wstęp</w:t>
      </w:r>
    </w:p>
    <w:p w14:paraId="7CDE234E" w14:textId="77777777" w:rsidR="001534D0" w:rsidRPr="00177041" w:rsidRDefault="001534D0" w:rsidP="00BE6691">
      <w:pPr>
        <w:numPr>
          <w:ilvl w:val="0"/>
          <w:numId w:val="114"/>
        </w:numPr>
        <w:suppressAutoHyphens/>
        <w:spacing w:after="0" w:line="360" w:lineRule="auto"/>
        <w:rPr>
          <w:b/>
          <w:bCs/>
          <w:szCs w:val="24"/>
        </w:rPr>
      </w:pPr>
      <w:r w:rsidRPr="00177041">
        <w:rPr>
          <w:b/>
          <w:bCs/>
          <w:szCs w:val="24"/>
        </w:rPr>
        <w:t>Materiały</w:t>
      </w:r>
    </w:p>
    <w:p w14:paraId="70FD4FB5" w14:textId="77777777" w:rsidR="001534D0" w:rsidRPr="00177041" w:rsidRDefault="001534D0" w:rsidP="00BE6691">
      <w:pPr>
        <w:numPr>
          <w:ilvl w:val="0"/>
          <w:numId w:val="114"/>
        </w:numPr>
        <w:suppressAutoHyphens/>
        <w:spacing w:after="0" w:line="360" w:lineRule="auto"/>
        <w:rPr>
          <w:b/>
          <w:bCs/>
          <w:szCs w:val="24"/>
        </w:rPr>
      </w:pPr>
      <w:r w:rsidRPr="00177041">
        <w:rPr>
          <w:b/>
          <w:bCs/>
          <w:szCs w:val="24"/>
        </w:rPr>
        <w:t>Sprzęt</w:t>
      </w:r>
    </w:p>
    <w:p w14:paraId="40E7D401" w14:textId="77777777" w:rsidR="001534D0" w:rsidRPr="00177041" w:rsidRDefault="001534D0" w:rsidP="00BE6691">
      <w:pPr>
        <w:numPr>
          <w:ilvl w:val="0"/>
          <w:numId w:val="114"/>
        </w:numPr>
        <w:suppressAutoHyphens/>
        <w:spacing w:after="0" w:line="360" w:lineRule="auto"/>
        <w:rPr>
          <w:b/>
          <w:bCs/>
          <w:szCs w:val="24"/>
        </w:rPr>
      </w:pPr>
      <w:r w:rsidRPr="00177041">
        <w:rPr>
          <w:b/>
          <w:bCs/>
          <w:szCs w:val="24"/>
        </w:rPr>
        <w:t>Transport</w:t>
      </w:r>
    </w:p>
    <w:p w14:paraId="18BD10F1" w14:textId="77777777" w:rsidR="001534D0" w:rsidRPr="00177041" w:rsidRDefault="001534D0" w:rsidP="00BE6691">
      <w:pPr>
        <w:numPr>
          <w:ilvl w:val="0"/>
          <w:numId w:val="114"/>
        </w:numPr>
        <w:suppressAutoHyphens/>
        <w:spacing w:after="0" w:line="360" w:lineRule="auto"/>
        <w:rPr>
          <w:b/>
          <w:bCs/>
          <w:szCs w:val="24"/>
        </w:rPr>
      </w:pPr>
      <w:r w:rsidRPr="00177041">
        <w:rPr>
          <w:b/>
          <w:bCs/>
          <w:szCs w:val="24"/>
        </w:rPr>
        <w:t>Wykonanie robót</w:t>
      </w:r>
    </w:p>
    <w:p w14:paraId="283FBA94" w14:textId="77777777" w:rsidR="001534D0" w:rsidRPr="00177041" w:rsidRDefault="001534D0" w:rsidP="00BE6691">
      <w:pPr>
        <w:numPr>
          <w:ilvl w:val="0"/>
          <w:numId w:val="114"/>
        </w:numPr>
        <w:suppressAutoHyphens/>
        <w:spacing w:after="0" w:line="360" w:lineRule="auto"/>
        <w:rPr>
          <w:b/>
          <w:bCs/>
          <w:szCs w:val="24"/>
        </w:rPr>
      </w:pPr>
      <w:r w:rsidRPr="00177041">
        <w:rPr>
          <w:b/>
          <w:bCs/>
          <w:szCs w:val="24"/>
        </w:rPr>
        <w:t>Kontrola jakości robót</w:t>
      </w:r>
    </w:p>
    <w:p w14:paraId="2FE58F1E" w14:textId="77777777" w:rsidR="001534D0" w:rsidRPr="00177041" w:rsidRDefault="001534D0" w:rsidP="00BE6691">
      <w:pPr>
        <w:numPr>
          <w:ilvl w:val="0"/>
          <w:numId w:val="114"/>
        </w:numPr>
        <w:suppressAutoHyphens/>
        <w:spacing w:after="0" w:line="360" w:lineRule="auto"/>
        <w:rPr>
          <w:b/>
          <w:bCs/>
          <w:szCs w:val="24"/>
        </w:rPr>
      </w:pPr>
      <w:r w:rsidRPr="00177041">
        <w:rPr>
          <w:b/>
          <w:bCs/>
          <w:szCs w:val="24"/>
        </w:rPr>
        <w:t>Obmiar robót</w:t>
      </w:r>
    </w:p>
    <w:p w14:paraId="14B03317" w14:textId="77777777" w:rsidR="001534D0" w:rsidRPr="00177041" w:rsidRDefault="001534D0" w:rsidP="00BE6691">
      <w:pPr>
        <w:numPr>
          <w:ilvl w:val="0"/>
          <w:numId w:val="114"/>
        </w:numPr>
        <w:suppressAutoHyphens/>
        <w:spacing w:after="0" w:line="360" w:lineRule="auto"/>
        <w:rPr>
          <w:b/>
          <w:bCs/>
          <w:szCs w:val="24"/>
        </w:rPr>
      </w:pPr>
      <w:r w:rsidRPr="00177041">
        <w:rPr>
          <w:b/>
          <w:bCs/>
          <w:szCs w:val="24"/>
        </w:rPr>
        <w:t>Odbiór robót</w:t>
      </w:r>
    </w:p>
    <w:p w14:paraId="46A4ADE1" w14:textId="77777777" w:rsidR="001534D0" w:rsidRPr="00177041" w:rsidRDefault="001534D0" w:rsidP="00BE6691">
      <w:pPr>
        <w:numPr>
          <w:ilvl w:val="0"/>
          <w:numId w:val="114"/>
        </w:numPr>
        <w:suppressAutoHyphens/>
        <w:spacing w:after="0" w:line="360" w:lineRule="auto"/>
        <w:rPr>
          <w:b/>
          <w:bCs/>
          <w:szCs w:val="24"/>
        </w:rPr>
      </w:pPr>
      <w:r w:rsidRPr="00177041">
        <w:rPr>
          <w:b/>
          <w:bCs/>
          <w:szCs w:val="24"/>
        </w:rPr>
        <w:t>Podstawa płatności</w:t>
      </w:r>
    </w:p>
    <w:p w14:paraId="36AF773E" w14:textId="77777777" w:rsidR="001534D0" w:rsidRPr="00177041" w:rsidRDefault="001534D0" w:rsidP="00BE6691">
      <w:pPr>
        <w:numPr>
          <w:ilvl w:val="0"/>
          <w:numId w:val="114"/>
        </w:numPr>
        <w:suppressAutoHyphens/>
        <w:spacing w:after="0" w:line="360" w:lineRule="auto"/>
        <w:rPr>
          <w:b/>
          <w:bCs/>
          <w:szCs w:val="24"/>
        </w:rPr>
      </w:pPr>
      <w:r w:rsidRPr="00177041">
        <w:rPr>
          <w:b/>
          <w:bCs/>
          <w:szCs w:val="24"/>
        </w:rPr>
        <w:t xml:space="preserve"> Przepisy związane</w:t>
      </w:r>
    </w:p>
    <w:p w14:paraId="047E4B96" w14:textId="77777777" w:rsidR="001534D0" w:rsidRPr="00E30318" w:rsidRDefault="001534D0" w:rsidP="001534D0">
      <w:pPr>
        <w:rPr>
          <w:color w:val="FF0000"/>
        </w:rPr>
      </w:pPr>
    </w:p>
    <w:p w14:paraId="7C266698" w14:textId="77777777" w:rsidR="001534D0" w:rsidRPr="00177041" w:rsidRDefault="001534D0" w:rsidP="001534D0">
      <w:pPr>
        <w:pageBreakBefore/>
        <w:spacing w:after="0"/>
        <w:rPr>
          <w:b/>
          <w:szCs w:val="24"/>
        </w:rPr>
      </w:pPr>
      <w:r w:rsidRPr="00177041">
        <w:rPr>
          <w:b/>
          <w:szCs w:val="24"/>
        </w:rPr>
        <w:lastRenderedPageBreak/>
        <w:t>1. WSTĘP</w:t>
      </w:r>
    </w:p>
    <w:p w14:paraId="683AE2C2" w14:textId="77777777" w:rsidR="001534D0" w:rsidRPr="00177041" w:rsidRDefault="001534D0" w:rsidP="001534D0">
      <w:pPr>
        <w:spacing w:after="0"/>
        <w:ind w:left="142" w:hanging="142"/>
        <w:rPr>
          <w:b/>
          <w:szCs w:val="24"/>
        </w:rPr>
      </w:pPr>
    </w:p>
    <w:p w14:paraId="361A0AF6" w14:textId="77777777" w:rsidR="001534D0" w:rsidRPr="00177041" w:rsidRDefault="001534D0" w:rsidP="001534D0">
      <w:pPr>
        <w:spacing w:after="0" w:line="100" w:lineRule="atLeast"/>
        <w:rPr>
          <w:b/>
          <w:szCs w:val="24"/>
        </w:rPr>
      </w:pPr>
      <w:r w:rsidRPr="00177041">
        <w:rPr>
          <w:b/>
          <w:szCs w:val="24"/>
        </w:rPr>
        <w:t>1.1. Przedmiot opracowania</w:t>
      </w:r>
    </w:p>
    <w:p w14:paraId="20235B15" w14:textId="77777777" w:rsidR="001534D0" w:rsidRPr="00177041" w:rsidRDefault="001534D0" w:rsidP="001534D0">
      <w:pPr>
        <w:spacing w:after="0"/>
        <w:jc w:val="both"/>
        <w:rPr>
          <w:szCs w:val="24"/>
        </w:rPr>
      </w:pPr>
      <w:r w:rsidRPr="00177041">
        <w:rPr>
          <w:szCs w:val="24"/>
        </w:rPr>
        <w:t>Przedmiotem niniejszej specyfikacji technicznej są wymagania dotyczące wykonania</w:t>
      </w:r>
      <w:r w:rsidRPr="00177041">
        <w:rPr>
          <w:szCs w:val="24"/>
        </w:rPr>
        <w:br/>
        <w:t>i odbioru robót związanych z:</w:t>
      </w:r>
    </w:p>
    <w:p w14:paraId="0769F4B2" w14:textId="77777777" w:rsidR="001534D0" w:rsidRPr="00177041" w:rsidRDefault="001534D0" w:rsidP="00BE6691">
      <w:pPr>
        <w:numPr>
          <w:ilvl w:val="0"/>
          <w:numId w:val="115"/>
        </w:numPr>
        <w:tabs>
          <w:tab w:val="left" w:pos="2272"/>
        </w:tabs>
        <w:suppressAutoHyphens/>
        <w:spacing w:after="0" w:line="276" w:lineRule="auto"/>
        <w:ind w:left="284" w:hanging="284"/>
        <w:jc w:val="both"/>
        <w:rPr>
          <w:szCs w:val="24"/>
        </w:rPr>
      </w:pPr>
      <w:r w:rsidRPr="00177041">
        <w:rPr>
          <w:szCs w:val="24"/>
        </w:rPr>
        <w:t>Remontem cząstkowym nawierzchni bitumicznych.</w:t>
      </w:r>
    </w:p>
    <w:p w14:paraId="06DD0FC2" w14:textId="77777777" w:rsidR="001534D0" w:rsidRPr="00177041" w:rsidRDefault="001534D0" w:rsidP="001534D0">
      <w:pPr>
        <w:tabs>
          <w:tab w:val="left" w:pos="2272"/>
        </w:tabs>
        <w:spacing w:after="0"/>
        <w:ind w:left="284"/>
        <w:jc w:val="both"/>
        <w:rPr>
          <w:szCs w:val="24"/>
        </w:rPr>
      </w:pPr>
    </w:p>
    <w:p w14:paraId="69B236B4" w14:textId="77777777" w:rsidR="001534D0" w:rsidRPr="00177041" w:rsidRDefault="001534D0" w:rsidP="001534D0">
      <w:pPr>
        <w:spacing w:after="0"/>
        <w:rPr>
          <w:b/>
          <w:bCs/>
          <w:szCs w:val="24"/>
        </w:rPr>
      </w:pPr>
      <w:r w:rsidRPr="00177041">
        <w:rPr>
          <w:b/>
          <w:bCs/>
          <w:szCs w:val="24"/>
        </w:rPr>
        <w:t>1.2. Zakres robót</w:t>
      </w:r>
    </w:p>
    <w:p w14:paraId="74E97E30" w14:textId="77777777" w:rsidR="001534D0" w:rsidRPr="00177041" w:rsidRDefault="001534D0" w:rsidP="001534D0">
      <w:pPr>
        <w:spacing w:after="0"/>
        <w:jc w:val="both"/>
        <w:rPr>
          <w:szCs w:val="24"/>
        </w:rPr>
      </w:pPr>
      <w:r w:rsidRPr="00177041">
        <w:rPr>
          <w:szCs w:val="24"/>
        </w:rPr>
        <w:t xml:space="preserve">Ustalenia zawarte w niniejszej specyfikacji dotyczą zasad prowadzenia robót związanych </w:t>
      </w:r>
      <w:r w:rsidRPr="00177041">
        <w:rPr>
          <w:szCs w:val="24"/>
        </w:rPr>
        <w:br/>
        <w:t>z wykonaniem i odbiorem:</w:t>
      </w:r>
    </w:p>
    <w:p w14:paraId="3C9AFFBC" w14:textId="77777777" w:rsidR="001534D0" w:rsidRPr="009F0FCD" w:rsidRDefault="001534D0" w:rsidP="00BE6691">
      <w:pPr>
        <w:numPr>
          <w:ilvl w:val="0"/>
          <w:numId w:val="116"/>
        </w:numPr>
        <w:tabs>
          <w:tab w:val="left" w:pos="2272"/>
        </w:tabs>
        <w:suppressAutoHyphens/>
        <w:spacing w:after="0" w:line="276" w:lineRule="auto"/>
        <w:ind w:left="284" w:hanging="284"/>
        <w:jc w:val="both"/>
        <w:rPr>
          <w:szCs w:val="24"/>
        </w:rPr>
      </w:pPr>
      <w:r w:rsidRPr="009F0FCD">
        <w:rPr>
          <w:szCs w:val="24"/>
        </w:rPr>
        <w:t>Remontu cząstkowego nawierzchni bitumicznych wszystkich typów i rodzajów</w:t>
      </w:r>
      <w:r w:rsidRPr="009F0FCD">
        <w:rPr>
          <w:szCs w:val="24"/>
        </w:rPr>
        <w:br/>
        <w:t>obejmujących: naprawę wybojów i obłamanych krawędzi, uszczelnienie pojedynczych pęknięć i wypełnienie ubytków.</w:t>
      </w:r>
    </w:p>
    <w:p w14:paraId="2151925C" w14:textId="77777777" w:rsidR="001534D0" w:rsidRPr="009F0FCD" w:rsidRDefault="001534D0" w:rsidP="001534D0">
      <w:pPr>
        <w:spacing w:after="0"/>
        <w:ind w:left="709" w:hanging="142"/>
        <w:jc w:val="both"/>
        <w:rPr>
          <w:b/>
          <w:szCs w:val="24"/>
        </w:rPr>
      </w:pPr>
    </w:p>
    <w:p w14:paraId="51689CB3" w14:textId="77777777" w:rsidR="001534D0" w:rsidRPr="009F0FCD" w:rsidRDefault="001534D0" w:rsidP="001534D0">
      <w:pPr>
        <w:tabs>
          <w:tab w:val="left" w:pos="993"/>
        </w:tabs>
        <w:spacing w:after="0"/>
        <w:rPr>
          <w:b/>
          <w:bCs/>
          <w:szCs w:val="24"/>
        </w:rPr>
      </w:pPr>
      <w:r w:rsidRPr="009F0FCD">
        <w:rPr>
          <w:b/>
          <w:bCs/>
          <w:szCs w:val="24"/>
        </w:rPr>
        <w:t>1.3. Określenia podstawowe</w:t>
      </w:r>
    </w:p>
    <w:p w14:paraId="35507198" w14:textId="77777777" w:rsidR="001534D0" w:rsidRPr="009F0FCD" w:rsidRDefault="001534D0" w:rsidP="001534D0">
      <w:pPr>
        <w:tabs>
          <w:tab w:val="left" w:pos="993"/>
        </w:tabs>
        <w:spacing w:after="0"/>
        <w:rPr>
          <w:b/>
          <w:bCs/>
          <w:szCs w:val="24"/>
        </w:rPr>
      </w:pPr>
    </w:p>
    <w:p w14:paraId="6A22A3A4" w14:textId="77777777" w:rsidR="001534D0" w:rsidRPr="009F0FCD" w:rsidRDefault="001534D0" w:rsidP="00BE6691">
      <w:pPr>
        <w:numPr>
          <w:ilvl w:val="0"/>
          <w:numId w:val="117"/>
        </w:numPr>
        <w:tabs>
          <w:tab w:val="left" w:pos="993"/>
        </w:tabs>
        <w:suppressAutoHyphens/>
        <w:spacing w:after="0" w:line="276" w:lineRule="auto"/>
        <w:ind w:left="993" w:hanging="633"/>
        <w:jc w:val="both"/>
        <w:rPr>
          <w:szCs w:val="24"/>
        </w:rPr>
      </w:pPr>
      <w:r w:rsidRPr="009F0FCD">
        <w:rPr>
          <w:b/>
          <w:szCs w:val="24"/>
        </w:rPr>
        <w:t xml:space="preserve">Budowla drogowa – </w:t>
      </w:r>
      <w:r w:rsidRPr="009F0FCD">
        <w:rPr>
          <w:szCs w:val="24"/>
        </w:rPr>
        <w:t xml:space="preserve">obiekt budowlany, nie będący budynkiem, stanowiący całość </w:t>
      </w:r>
      <w:proofErr w:type="spellStart"/>
      <w:r w:rsidRPr="009F0FCD">
        <w:rPr>
          <w:szCs w:val="24"/>
        </w:rPr>
        <w:t>techniczno</w:t>
      </w:r>
      <w:proofErr w:type="spellEnd"/>
      <w:r w:rsidRPr="009F0FCD">
        <w:rPr>
          <w:szCs w:val="24"/>
        </w:rPr>
        <w:t xml:space="preserve"> – użytkową (drogę) albo jego część stanowiąca odrębny element konstrukcyjny lub technologiczny.</w:t>
      </w:r>
    </w:p>
    <w:p w14:paraId="4DECB919" w14:textId="77777777" w:rsidR="001534D0" w:rsidRPr="009F0FCD" w:rsidRDefault="001534D0" w:rsidP="00BE6691">
      <w:pPr>
        <w:numPr>
          <w:ilvl w:val="0"/>
          <w:numId w:val="117"/>
        </w:numPr>
        <w:tabs>
          <w:tab w:val="left" w:pos="993"/>
        </w:tabs>
        <w:suppressAutoHyphens/>
        <w:spacing w:after="0" w:line="276" w:lineRule="auto"/>
        <w:ind w:left="993" w:hanging="633"/>
        <w:jc w:val="both"/>
        <w:rPr>
          <w:szCs w:val="24"/>
        </w:rPr>
      </w:pPr>
      <w:r w:rsidRPr="009F0FCD">
        <w:rPr>
          <w:b/>
          <w:szCs w:val="24"/>
        </w:rPr>
        <w:t>Chodnik</w:t>
      </w:r>
      <w:r w:rsidRPr="009F0FCD">
        <w:rPr>
          <w:szCs w:val="24"/>
        </w:rPr>
        <w:t xml:space="preserve"> – wyznaczony pas terenu przy jezdni lub odsunięty od jezdni przeznaczony, do ruchu pieszych i odpowiednio utwardzony.</w:t>
      </w:r>
    </w:p>
    <w:p w14:paraId="0D85CADA" w14:textId="77777777" w:rsidR="001534D0" w:rsidRPr="009F0FCD" w:rsidRDefault="001534D0" w:rsidP="00BE6691">
      <w:pPr>
        <w:numPr>
          <w:ilvl w:val="0"/>
          <w:numId w:val="117"/>
        </w:numPr>
        <w:tabs>
          <w:tab w:val="left" w:pos="993"/>
        </w:tabs>
        <w:suppressAutoHyphens/>
        <w:spacing w:after="0" w:line="276" w:lineRule="auto"/>
        <w:ind w:left="993" w:hanging="633"/>
        <w:jc w:val="both"/>
        <w:rPr>
          <w:szCs w:val="24"/>
        </w:rPr>
      </w:pPr>
      <w:r w:rsidRPr="009F0FCD">
        <w:rPr>
          <w:b/>
          <w:szCs w:val="24"/>
        </w:rPr>
        <w:t>Materiały</w:t>
      </w:r>
      <w:r w:rsidRPr="009F0FCD">
        <w:rPr>
          <w:szCs w:val="24"/>
        </w:rPr>
        <w:t xml:space="preserve"> – wszelkie tworzywa niezbędne do wykonania robót zaakceptowane przez zamawiającego.</w:t>
      </w:r>
    </w:p>
    <w:p w14:paraId="60C3CDB5" w14:textId="77777777" w:rsidR="001534D0" w:rsidRPr="009F0FCD" w:rsidRDefault="001534D0" w:rsidP="00BE6691">
      <w:pPr>
        <w:numPr>
          <w:ilvl w:val="0"/>
          <w:numId w:val="117"/>
        </w:numPr>
        <w:tabs>
          <w:tab w:val="left" w:pos="993"/>
        </w:tabs>
        <w:suppressAutoHyphens/>
        <w:spacing w:after="0" w:line="276" w:lineRule="auto"/>
        <w:ind w:left="993" w:hanging="633"/>
        <w:jc w:val="both"/>
        <w:rPr>
          <w:szCs w:val="24"/>
        </w:rPr>
      </w:pPr>
      <w:r w:rsidRPr="009F0FCD">
        <w:rPr>
          <w:b/>
          <w:szCs w:val="24"/>
        </w:rPr>
        <w:t>Mieszanka mineralno–asfaltowa (MMA)</w:t>
      </w:r>
      <w:r w:rsidRPr="009F0FCD">
        <w:rPr>
          <w:szCs w:val="24"/>
        </w:rPr>
        <w:t xml:space="preserve"> – mieszanka kruszyw i lepiszcza asfaltowego.</w:t>
      </w:r>
    </w:p>
    <w:p w14:paraId="52B781A7" w14:textId="77777777" w:rsidR="001534D0" w:rsidRPr="009F0FCD" w:rsidRDefault="001534D0" w:rsidP="00BE6691">
      <w:pPr>
        <w:numPr>
          <w:ilvl w:val="0"/>
          <w:numId w:val="117"/>
        </w:numPr>
        <w:tabs>
          <w:tab w:val="left" w:pos="993"/>
        </w:tabs>
        <w:suppressAutoHyphens/>
        <w:spacing w:after="0" w:line="276" w:lineRule="auto"/>
        <w:ind w:left="993" w:hanging="633"/>
        <w:jc w:val="both"/>
        <w:rPr>
          <w:szCs w:val="24"/>
        </w:rPr>
      </w:pPr>
      <w:r w:rsidRPr="009F0FCD">
        <w:rPr>
          <w:b/>
          <w:szCs w:val="24"/>
        </w:rPr>
        <w:t>Beton asfaltowy (BA)</w:t>
      </w:r>
      <w:r w:rsidRPr="009F0FCD">
        <w:rPr>
          <w:szCs w:val="24"/>
        </w:rPr>
        <w:t xml:space="preserve"> – mieszanka mineralno –asfaltowa, w której kruszywo</w:t>
      </w:r>
      <w:r w:rsidRPr="009F0FCD">
        <w:rPr>
          <w:szCs w:val="24"/>
        </w:rPr>
        <w:br/>
        <w:t>o uziarnieniu ciągłym lub nieciągłym tworzy strukturę wzajemnie klinującą się.</w:t>
      </w:r>
    </w:p>
    <w:p w14:paraId="64F5C8E5" w14:textId="77777777" w:rsidR="001534D0" w:rsidRPr="009F0FCD" w:rsidRDefault="001534D0" w:rsidP="00BE6691">
      <w:pPr>
        <w:numPr>
          <w:ilvl w:val="0"/>
          <w:numId w:val="117"/>
        </w:numPr>
        <w:tabs>
          <w:tab w:val="left" w:pos="993"/>
        </w:tabs>
        <w:suppressAutoHyphens/>
        <w:spacing w:after="0" w:line="276" w:lineRule="auto"/>
        <w:ind w:left="993" w:hanging="633"/>
        <w:jc w:val="both"/>
        <w:rPr>
          <w:szCs w:val="24"/>
        </w:rPr>
      </w:pPr>
      <w:r w:rsidRPr="009F0FCD">
        <w:rPr>
          <w:b/>
          <w:szCs w:val="24"/>
        </w:rPr>
        <w:t xml:space="preserve">Uziarnienie </w:t>
      </w:r>
      <w:r w:rsidRPr="009F0FCD">
        <w:rPr>
          <w:szCs w:val="24"/>
        </w:rPr>
        <w:t>– skład ziarnowy kruszywa, wyrażony w procentach masy ziaren przechodzący przez określony zestaw sit.</w:t>
      </w:r>
    </w:p>
    <w:p w14:paraId="4428E23E" w14:textId="77777777" w:rsidR="001534D0" w:rsidRPr="009F0FCD" w:rsidRDefault="001534D0" w:rsidP="00BE6691">
      <w:pPr>
        <w:numPr>
          <w:ilvl w:val="0"/>
          <w:numId w:val="117"/>
        </w:numPr>
        <w:tabs>
          <w:tab w:val="left" w:pos="993"/>
        </w:tabs>
        <w:suppressAutoHyphens/>
        <w:spacing w:after="0" w:line="276" w:lineRule="auto"/>
        <w:ind w:left="993" w:hanging="633"/>
        <w:jc w:val="both"/>
        <w:rPr>
          <w:szCs w:val="24"/>
        </w:rPr>
      </w:pPr>
      <w:r w:rsidRPr="009F0FCD">
        <w:rPr>
          <w:b/>
          <w:bCs/>
          <w:szCs w:val="24"/>
        </w:rPr>
        <w:t>Remont cząstkowy nawierzchni</w:t>
      </w:r>
      <w:r w:rsidRPr="009F0FCD">
        <w:rPr>
          <w:szCs w:val="24"/>
        </w:rPr>
        <w:t xml:space="preserve"> – zespół zabiegów technicznych, wykonywanych na bieżąco, związanych z usuwaniem uszkodzeń nawierzchni zagrażających bezpieczeństwu ruchu, jak również zabiegi obejmujące małe powierzchnie, hamujące proces powiększania się powstałych uszkodzeń. Pojęcie „remont cząstkowy nawierzchni” mieści się w ogólnym pojęciu „utrzymanie nawierzchni”, a to z kolei jest objęte ogólniejszym pojęciem „utrzymanie dróg”.</w:t>
      </w:r>
    </w:p>
    <w:p w14:paraId="61430490" w14:textId="77777777" w:rsidR="006B12C9" w:rsidRDefault="001534D0" w:rsidP="006B12C9">
      <w:pPr>
        <w:numPr>
          <w:ilvl w:val="0"/>
          <w:numId w:val="117"/>
        </w:numPr>
        <w:tabs>
          <w:tab w:val="left" w:pos="993"/>
        </w:tabs>
        <w:suppressAutoHyphens/>
        <w:spacing w:after="0" w:line="276" w:lineRule="auto"/>
        <w:ind w:left="993" w:hanging="633"/>
        <w:jc w:val="both"/>
        <w:rPr>
          <w:szCs w:val="24"/>
        </w:rPr>
      </w:pPr>
      <w:r w:rsidRPr="009F0FCD">
        <w:rPr>
          <w:b/>
          <w:bCs/>
          <w:szCs w:val="24"/>
        </w:rPr>
        <w:t xml:space="preserve">Ubytek </w:t>
      </w:r>
      <w:r w:rsidRPr="009F0FCD">
        <w:rPr>
          <w:szCs w:val="24"/>
        </w:rPr>
        <w:t>– wykruszenie materiału mineralno - bitumicznego na głębokość nie większą niż grubość warstwy ścieralnej.</w:t>
      </w:r>
    </w:p>
    <w:p w14:paraId="29E48AAD" w14:textId="77777777" w:rsidR="006B12C9" w:rsidRDefault="001534D0" w:rsidP="006B12C9">
      <w:pPr>
        <w:numPr>
          <w:ilvl w:val="0"/>
          <w:numId w:val="117"/>
        </w:numPr>
        <w:tabs>
          <w:tab w:val="left" w:pos="993"/>
        </w:tabs>
        <w:suppressAutoHyphens/>
        <w:spacing w:after="0" w:line="276" w:lineRule="auto"/>
        <w:ind w:left="993" w:hanging="633"/>
        <w:jc w:val="both"/>
        <w:rPr>
          <w:szCs w:val="24"/>
        </w:rPr>
      </w:pPr>
      <w:r w:rsidRPr="006B12C9">
        <w:rPr>
          <w:b/>
          <w:bCs/>
          <w:szCs w:val="24"/>
        </w:rPr>
        <w:t xml:space="preserve">Wybój </w:t>
      </w:r>
      <w:r w:rsidRPr="006B12C9">
        <w:rPr>
          <w:szCs w:val="24"/>
        </w:rPr>
        <w:t>– wykruszenie materiału mineralno - bitumicznego na głębokość większą niż grubość warstwy ścieralnej.</w:t>
      </w:r>
    </w:p>
    <w:p w14:paraId="7CF333EA" w14:textId="5954EBBD" w:rsidR="001534D0" w:rsidRPr="006B12C9" w:rsidRDefault="001534D0" w:rsidP="006B12C9">
      <w:pPr>
        <w:numPr>
          <w:ilvl w:val="0"/>
          <w:numId w:val="117"/>
        </w:numPr>
        <w:tabs>
          <w:tab w:val="left" w:pos="993"/>
        </w:tabs>
        <w:suppressAutoHyphens/>
        <w:spacing w:after="0" w:line="276" w:lineRule="auto"/>
        <w:ind w:left="993" w:hanging="633"/>
        <w:jc w:val="both"/>
        <w:rPr>
          <w:szCs w:val="24"/>
        </w:rPr>
      </w:pPr>
      <w:r w:rsidRPr="006B12C9">
        <w:rPr>
          <w:b/>
          <w:szCs w:val="24"/>
        </w:rPr>
        <w:t xml:space="preserve">Prefabrykowane elementy betonowe nawierzchni </w:t>
      </w:r>
      <w:r w:rsidRPr="006B12C9">
        <w:rPr>
          <w:szCs w:val="24"/>
        </w:rPr>
        <w:t xml:space="preserve">– to elementy powierzchniowe </w:t>
      </w:r>
      <w:r w:rsidR="00E6467C" w:rsidRPr="006B12C9">
        <w:rPr>
          <w:szCs w:val="24"/>
        </w:rPr>
        <w:t xml:space="preserve">  </w:t>
      </w:r>
      <w:r w:rsidRPr="006B12C9">
        <w:rPr>
          <w:szCs w:val="24"/>
        </w:rPr>
        <w:t xml:space="preserve">nawierzchni dróg, ulic, chodników tj.: kostki betonowe </w:t>
      </w:r>
      <w:proofErr w:type="spellStart"/>
      <w:r w:rsidRPr="006B12C9">
        <w:rPr>
          <w:szCs w:val="24"/>
        </w:rPr>
        <w:t>wibroprawane</w:t>
      </w:r>
      <w:proofErr w:type="spellEnd"/>
      <w:r w:rsidRPr="006B12C9">
        <w:rPr>
          <w:szCs w:val="24"/>
        </w:rPr>
        <w:t xml:space="preserve"> (różnych kolorów, kształtów i wymiarów), płytki chodnikowe betonowe (różnych wymiarów i kształtów), płyty </w:t>
      </w:r>
      <w:proofErr w:type="spellStart"/>
      <w:r w:rsidRPr="006B12C9">
        <w:rPr>
          <w:szCs w:val="24"/>
        </w:rPr>
        <w:t>Yomb</w:t>
      </w:r>
      <w:proofErr w:type="spellEnd"/>
      <w:r w:rsidRPr="006B12C9">
        <w:rPr>
          <w:szCs w:val="24"/>
        </w:rPr>
        <w:t>, itp.</w:t>
      </w:r>
    </w:p>
    <w:p w14:paraId="43505A6B" w14:textId="77777777" w:rsidR="006B12C9" w:rsidRDefault="001534D0" w:rsidP="006B12C9">
      <w:pPr>
        <w:numPr>
          <w:ilvl w:val="0"/>
          <w:numId w:val="117"/>
        </w:numPr>
        <w:tabs>
          <w:tab w:val="left" w:pos="851"/>
          <w:tab w:val="left" w:pos="993"/>
        </w:tabs>
        <w:suppressAutoHyphens/>
        <w:spacing w:after="0" w:line="276" w:lineRule="auto"/>
        <w:ind w:left="993" w:hanging="633"/>
        <w:jc w:val="both"/>
        <w:rPr>
          <w:szCs w:val="24"/>
        </w:rPr>
      </w:pPr>
      <w:r w:rsidRPr="009F0FCD">
        <w:rPr>
          <w:b/>
          <w:szCs w:val="24"/>
        </w:rPr>
        <w:t>Prefabrykowane elementy betonowe ulic –</w:t>
      </w:r>
      <w:r w:rsidRPr="009F0FCD">
        <w:rPr>
          <w:szCs w:val="24"/>
        </w:rPr>
        <w:t xml:space="preserve"> liniowe elementy dróg i ulic tj.: krawężniki, obrzeża, ścieki skarpowe itp.</w:t>
      </w:r>
    </w:p>
    <w:p w14:paraId="2FC7590D" w14:textId="15DEE2B4" w:rsidR="00C2544A" w:rsidRPr="002F0285" w:rsidRDefault="006B12C9" w:rsidP="002F0285">
      <w:pPr>
        <w:numPr>
          <w:ilvl w:val="0"/>
          <w:numId w:val="117"/>
        </w:numPr>
        <w:tabs>
          <w:tab w:val="left" w:pos="851"/>
          <w:tab w:val="left" w:pos="993"/>
        </w:tabs>
        <w:suppressAutoHyphens/>
        <w:spacing w:after="0" w:line="276" w:lineRule="auto"/>
        <w:ind w:left="993" w:hanging="633"/>
        <w:jc w:val="both"/>
        <w:rPr>
          <w:szCs w:val="24"/>
        </w:rPr>
      </w:pPr>
      <w:r w:rsidRPr="006B12C9">
        <w:rPr>
          <w:rFonts w:cstheme="minorHAnsi"/>
          <w:b/>
          <w:bCs/>
        </w:rPr>
        <w:t>Asfalt lany (AL)</w:t>
      </w:r>
      <w:r w:rsidRPr="006B12C9">
        <w:rPr>
          <w:rFonts w:cstheme="minorHAnsi"/>
        </w:rPr>
        <w:t xml:space="preserve"> </w:t>
      </w:r>
      <w:r w:rsidRPr="006B12C9">
        <w:rPr>
          <w:rFonts w:eastAsia="TimesNewRomanPSMT" w:cstheme="minorHAnsi"/>
        </w:rPr>
        <w:t xml:space="preserve">– </w:t>
      </w:r>
      <w:r w:rsidRPr="006B12C9">
        <w:rPr>
          <w:rFonts w:cstheme="minorHAnsi"/>
        </w:rPr>
        <w:t>wbudowana mieszanka mineralno-</w:t>
      </w:r>
      <w:r w:rsidRPr="006B12C9">
        <w:rPr>
          <w:rFonts w:eastAsia="TimesNewRomanPSMT" w:cstheme="minorHAnsi"/>
        </w:rPr>
        <w:t xml:space="preserve">asfaltowa o dużej zawartości wypełniacza, wytworzona </w:t>
      </w:r>
      <w:r w:rsidRPr="006B12C9">
        <w:rPr>
          <w:rFonts w:cstheme="minorHAnsi"/>
        </w:rPr>
        <w:t>w otaczarce lub kotle transportowo-</w:t>
      </w:r>
      <w:r w:rsidRPr="006B12C9">
        <w:rPr>
          <w:rFonts w:eastAsia="TimesNewRomanPSMT" w:cstheme="minorHAnsi"/>
        </w:rPr>
        <w:t>produkcyjnym, niewymagająca zagęszczenia w czasie wbudowywaniu</w:t>
      </w:r>
      <w:r w:rsidRPr="006B12C9">
        <w:rPr>
          <w:rFonts w:cstheme="minorHAnsi"/>
        </w:rPr>
        <w:t>.</w:t>
      </w:r>
    </w:p>
    <w:p w14:paraId="52A84191" w14:textId="77777777" w:rsidR="001534D0" w:rsidRPr="009F0FCD" w:rsidRDefault="001534D0" w:rsidP="001534D0">
      <w:pPr>
        <w:tabs>
          <w:tab w:val="left" w:pos="142"/>
          <w:tab w:val="left" w:pos="284"/>
        </w:tabs>
        <w:spacing w:after="0"/>
        <w:rPr>
          <w:b/>
          <w:bCs/>
          <w:szCs w:val="24"/>
        </w:rPr>
      </w:pPr>
      <w:r w:rsidRPr="009F0FCD">
        <w:rPr>
          <w:b/>
          <w:bCs/>
          <w:szCs w:val="24"/>
        </w:rPr>
        <w:lastRenderedPageBreak/>
        <w:t>2. MATERIAŁY</w:t>
      </w:r>
    </w:p>
    <w:p w14:paraId="1BE84320" w14:textId="77777777" w:rsidR="001534D0" w:rsidRPr="009F0FCD" w:rsidRDefault="001534D0" w:rsidP="001534D0">
      <w:pPr>
        <w:spacing w:after="0"/>
        <w:jc w:val="both"/>
        <w:rPr>
          <w:b/>
          <w:bCs/>
          <w:szCs w:val="24"/>
          <w:u w:val="single"/>
        </w:rPr>
      </w:pPr>
      <w:r w:rsidRPr="009F0FCD">
        <w:rPr>
          <w:b/>
          <w:bCs/>
          <w:szCs w:val="24"/>
          <w:u w:val="single"/>
        </w:rPr>
        <w:t xml:space="preserve">2.1. Remont cząstkowy nawierzchni bitumicznych </w:t>
      </w:r>
    </w:p>
    <w:p w14:paraId="3863E83C" w14:textId="77777777" w:rsidR="001534D0" w:rsidRPr="009F0FCD" w:rsidRDefault="001534D0" w:rsidP="001534D0">
      <w:pPr>
        <w:spacing w:after="0"/>
        <w:jc w:val="both"/>
        <w:rPr>
          <w:b/>
          <w:bCs/>
          <w:szCs w:val="24"/>
          <w:u w:val="single"/>
        </w:rPr>
      </w:pPr>
    </w:p>
    <w:p w14:paraId="6BD115D1" w14:textId="77777777" w:rsidR="001534D0" w:rsidRPr="009F0FCD" w:rsidRDefault="001534D0" w:rsidP="00BE6691">
      <w:pPr>
        <w:numPr>
          <w:ilvl w:val="0"/>
          <w:numId w:val="118"/>
        </w:numPr>
        <w:tabs>
          <w:tab w:val="num" w:pos="567"/>
        </w:tabs>
        <w:suppressAutoHyphens/>
        <w:spacing w:after="0" w:line="276" w:lineRule="auto"/>
        <w:ind w:left="426" w:hanging="426"/>
        <w:jc w:val="both"/>
        <w:rPr>
          <w:b/>
          <w:bCs/>
          <w:szCs w:val="24"/>
        </w:rPr>
      </w:pPr>
      <w:r w:rsidRPr="009F0FCD">
        <w:rPr>
          <w:b/>
          <w:bCs/>
          <w:szCs w:val="24"/>
        </w:rPr>
        <w:t>Rodzaje materiałów do wykonywania cząstkowych remontów nawierzchni bitumicznych.</w:t>
      </w:r>
    </w:p>
    <w:p w14:paraId="4F3EF2D4" w14:textId="77777777" w:rsidR="001534D0" w:rsidRPr="009F0FCD" w:rsidRDefault="001534D0" w:rsidP="001534D0">
      <w:pPr>
        <w:spacing w:after="0"/>
        <w:jc w:val="both"/>
        <w:rPr>
          <w:szCs w:val="24"/>
        </w:rPr>
      </w:pPr>
      <w:r w:rsidRPr="009F0FCD">
        <w:rPr>
          <w:szCs w:val="24"/>
        </w:rPr>
        <w:t>Technologie usuwania uszkodzeń nawierzchni i materiały użyte do tego celu powinny być dostosowane do rodzaju i wielkości uszkodzenia. Głębokie powierzchniowe uszkodzenia nawierzchni (ubytki i wyboje) oraz uszkodzenia krawędzi jezdni (obłamania) należy naprawiać mieszankami mineralno - asfaltowymi wytwarzanymi i wbudowywanymi „na gorąco”.</w:t>
      </w:r>
    </w:p>
    <w:p w14:paraId="3CF68B41" w14:textId="77777777" w:rsidR="001534D0" w:rsidRPr="009F0FCD" w:rsidRDefault="001534D0" w:rsidP="001534D0">
      <w:pPr>
        <w:spacing w:after="0"/>
        <w:jc w:val="both"/>
        <w:rPr>
          <w:szCs w:val="24"/>
        </w:rPr>
      </w:pPr>
    </w:p>
    <w:p w14:paraId="59490717" w14:textId="77777777" w:rsidR="001534D0" w:rsidRPr="009F0FCD" w:rsidRDefault="001534D0" w:rsidP="00BE6691">
      <w:pPr>
        <w:numPr>
          <w:ilvl w:val="0"/>
          <w:numId w:val="118"/>
        </w:numPr>
        <w:suppressAutoHyphens/>
        <w:spacing w:after="0" w:line="276" w:lineRule="auto"/>
        <w:ind w:left="0" w:hanging="11"/>
        <w:jc w:val="both"/>
        <w:rPr>
          <w:b/>
          <w:szCs w:val="24"/>
        </w:rPr>
      </w:pPr>
      <w:r w:rsidRPr="009F0FCD">
        <w:rPr>
          <w:b/>
          <w:szCs w:val="24"/>
        </w:rPr>
        <w:t>Mieszanki mineralno - asfaltowe wytwarzane i wbudowywane na gorąco.</w:t>
      </w:r>
    </w:p>
    <w:p w14:paraId="61A1EC53" w14:textId="77777777" w:rsidR="001534D0" w:rsidRDefault="001534D0" w:rsidP="001534D0">
      <w:pPr>
        <w:tabs>
          <w:tab w:val="left" w:pos="284"/>
        </w:tabs>
        <w:spacing w:after="0"/>
        <w:jc w:val="both"/>
        <w:rPr>
          <w:szCs w:val="24"/>
        </w:rPr>
      </w:pPr>
      <w:r w:rsidRPr="009F0FCD">
        <w:rPr>
          <w:b/>
          <w:bCs/>
          <w:szCs w:val="24"/>
        </w:rPr>
        <w:t>Beton asfaltowy -</w:t>
      </w:r>
      <w:r w:rsidRPr="009F0FCD">
        <w:rPr>
          <w:szCs w:val="24"/>
        </w:rPr>
        <w:t xml:space="preserve"> powinien mieć uziarnienie dostosowane do głębokości uszkodzenia (po jego oczyszczeniu z luźnych cząstek nawierzchni i zanieczyszczeń obcych, przy czym największe ziarna w mieszance betonu asfaltowego powinny się mieścić w przedziale od 1/3 do ¼ głębokości uszkodzenia do 80 mm. Przy głębszych uszkodzeniach należy zastosować odpowiednio dwie lub trzy warstwy betonu asfaltowego wbudowywane oddzielnie o dobranym uziarnieniu i właściwościach fizyko - mechanicznych, dostosowanych do cech remontowanej nawierzchni.</w:t>
      </w:r>
    </w:p>
    <w:p w14:paraId="6B4CFAA9" w14:textId="77777777" w:rsidR="006B12C9" w:rsidRDefault="006B12C9" w:rsidP="001534D0">
      <w:pPr>
        <w:tabs>
          <w:tab w:val="left" w:pos="284"/>
        </w:tabs>
        <w:spacing w:after="0"/>
        <w:jc w:val="both"/>
        <w:rPr>
          <w:szCs w:val="24"/>
        </w:rPr>
      </w:pPr>
    </w:p>
    <w:p w14:paraId="332C239F" w14:textId="22E286C6" w:rsidR="006B12C9" w:rsidRPr="006B12C9" w:rsidRDefault="006B12C9" w:rsidP="006B12C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6B12C9">
        <w:rPr>
          <w:rFonts w:cstheme="minorHAnsi"/>
          <w:b/>
          <w:bCs/>
        </w:rPr>
        <w:t>2.1.3 Mieszanki asfaltu lanego wytwarzane i wbudowywane na gorąco</w:t>
      </w:r>
    </w:p>
    <w:p w14:paraId="3F5F4967" w14:textId="5A954E8A" w:rsidR="006B12C9" w:rsidRPr="006B12C9" w:rsidRDefault="006B12C9" w:rsidP="006B12C9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6B12C9">
        <w:rPr>
          <w:rFonts w:eastAsia="TimesNewRomanPSMT" w:cstheme="minorHAnsi"/>
        </w:rPr>
        <w:t xml:space="preserve">Asfalt lany </w:t>
      </w:r>
      <w:r>
        <w:rPr>
          <w:rFonts w:eastAsia="TimesNewRomanPSMT" w:cstheme="minorHAnsi"/>
        </w:rPr>
        <w:t>- w</w:t>
      </w:r>
      <w:r w:rsidRPr="006B12C9">
        <w:rPr>
          <w:rFonts w:eastAsia="TimesNewRomanPSMT" w:cstheme="minorHAnsi"/>
        </w:rPr>
        <w:t>ymagania Techniczne” powinien mieć uziarnienie dostosowane do głębokości uszk</w:t>
      </w:r>
      <w:r w:rsidRPr="006B12C9">
        <w:rPr>
          <w:rFonts w:cstheme="minorHAnsi"/>
        </w:rPr>
        <w:t xml:space="preserve">odzenia (po jego </w:t>
      </w:r>
      <w:r w:rsidRPr="006B12C9">
        <w:rPr>
          <w:rFonts w:eastAsia="TimesNewRomanPSMT" w:cstheme="minorHAnsi"/>
        </w:rPr>
        <w:t>oczyszczeniu z luźnych cząstek nawierzchni i zanieczyszczeń obcych), przy czym największe ziarna w mieszance bet</w:t>
      </w:r>
      <w:r w:rsidRPr="006B12C9">
        <w:rPr>
          <w:rFonts w:cstheme="minorHAnsi"/>
        </w:rPr>
        <w:t xml:space="preserve">onu asfaltowego powinny nie </w:t>
      </w:r>
      <w:r w:rsidRPr="006B12C9">
        <w:rPr>
          <w:rFonts w:eastAsia="TimesNewRomanPSMT" w:cstheme="minorHAnsi"/>
        </w:rPr>
        <w:t>przekraczać 1/3 głębokości uszkodzenia do 50 mm.</w:t>
      </w:r>
    </w:p>
    <w:p w14:paraId="458FC890" w14:textId="77777777" w:rsidR="006B12C9" w:rsidRPr="006B12C9" w:rsidRDefault="006B12C9" w:rsidP="006B12C9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6B12C9">
        <w:rPr>
          <w:rFonts w:eastAsia="TimesNewRomanPSMT" w:cstheme="minorHAnsi"/>
        </w:rPr>
        <w:t>Składniki mieszanki mineralnej do asfaltu lanego powinny być tak dobrane, aby:</w:t>
      </w:r>
    </w:p>
    <w:p w14:paraId="380E157A" w14:textId="77777777" w:rsidR="006B12C9" w:rsidRPr="006B12C9" w:rsidRDefault="006B12C9" w:rsidP="006B12C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6B12C9">
        <w:rPr>
          <w:rFonts w:cstheme="minorHAnsi"/>
        </w:rPr>
        <w:t xml:space="preserve">a) </w:t>
      </w:r>
      <w:r w:rsidRPr="006B12C9">
        <w:rPr>
          <w:rFonts w:eastAsia="TimesNewRomanPSMT" w:cstheme="minorHAnsi"/>
        </w:rPr>
        <w:t xml:space="preserve">wymiar największego ziarna w mieszance nie był większy od 1/3 głębokości wypełnianego ubytku (przy </w:t>
      </w:r>
      <w:r w:rsidRPr="006B12C9">
        <w:rPr>
          <w:rFonts w:cstheme="minorHAnsi"/>
        </w:rPr>
        <w:t>ubytkach do 50 mm),</w:t>
      </w:r>
    </w:p>
    <w:p w14:paraId="0F5AC902" w14:textId="2CF2FBF2" w:rsidR="006B12C9" w:rsidRPr="006B12C9" w:rsidRDefault="006B12C9" w:rsidP="006B12C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6B12C9">
        <w:rPr>
          <w:rFonts w:cstheme="minorHAnsi"/>
        </w:rPr>
        <w:t>b) miesz</w:t>
      </w:r>
      <w:r w:rsidRPr="006B12C9">
        <w:rPr>
          <w:rFonts w:eastAsia="TimesNewRomanPSMT" w:cstheme="minorHAnsi"/>
        </w:rPr>
        <w:t>anka mineralna miała uziarnienie równomiernie stopniowane, a krzywa uziarnienia mieszanki mieśc</w:t>
      </w:r>
      <w:r w:rsidRPr="006B12C9">
        <w:rPr>
          <w:rFonts w:cstheme="minorHAnsi"/>
        </w:rPr>
        <w:t>i</w:t>
      </w:r>
      <w:r w:rsidRPr="006B12C9">
        <w:rPr>
          <w:rFonts w:eastAsia="TimesNewRomanPSMT" w:cstheme="minorHAnsi"/>
        </w:rPr>
        <w:t>ła się w granicznych krzywych d</w:t>
      </w:r>
      <w:r w:rsidRPr="006B12C9">
        <w:rPr>
          <w:rFonts w:cstheme="minorHAnsi"/>
        </w:rPr>
        <w:t>obrego uziarnienia wg WT-2 2010.</w:t>
      </w:r>
    </w:p>
    <w:p w14:paraId="1BF4065E" w14:textId="2BB7755F" w:rsidR="001534D0" w:rsidRDefault="006B12C9" w:rsidP="006B12C9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6B12C9">
        <w:rPr>
          <w:rFonts w:cstheme="minorHAnsi"/>
        </w:rPr>
        <w:t xml:space="preserve">c) </w:t>
      </w:r>
      <w:r w:rsidRPr="006B12C9">
        <w:rPr>
          <w:rFonts w:eastAsia="TimesNewRomanPSMT" w:cstheme="minorHAnsi"/>
        </w:rPr>
        <w:t>zaleca się stosowanie do mieszanek mineraln</w:t>
      </w:r>
      <w:r>
        <w:rPr>
          <w:rFonts w:eastAsia="TimesNewRomanPSMT" w:cstheme="minorHAnsi"/>
        </w:rPr>
        <w:t>o-</w:t>
      </w:r>
      <w:r w:rsidRPr="006B12C9">
        <w:rPr>
          <w:rFonts w:eastAsia="TimesNewRomanPSMT" w:cstheme="minorHAnsi"/>
        </w:rPr>
        <w:t>asfaltowych, a zwłaszcza asfaltu lanego, dodatku śr</w:t>
      </w:r>
      <w:r w:rsidRPr="006B12C9">
        <w:rPr>
          <w:rFonts w:cstheme="minorHAnsi"/>
        </w:rPr>
        <w:t>odka obn</w:t>
      </w:r>
      <w:r w:rsidRPr="006B12C9">
        <w:rPr>
          <w:rFonts w:eastAsia="TimesNewRomanPSMT" w:cstheme="minorHAnsi"/>
        </w:rPr>
        <w:t>iżającego temperaturę produkcji i układania.</w:t>
      </w:r>
    </w:p>
    <w:p w14:paraId="076D9735" w14:textId="77777777" w:rsidR="006B12C9" w:rsidRPr="006B12C9" w:rsidRDefault="006B12C9" w:rsidP="006B12C9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</w:p>
    <w:p w14:paraId="7BA5124C" w14:textId="0EDC3130" w:rsidR="001534D0" w:rsidRPr="009F0FCD" w:rsidRDefault="006B12C9" w:rsidP="006B12C9">
      <w:pPr>
        <w:suppressAutoHyphens/>
        <w:spacing w:after="0" w:line="100" w:lineRule="atLeast"/>
        <w:rPr>
          <w:b/>
          <w:bCs/>
          <w:szCs w:val="24"/>
        </w:rPr>
      </w:pPr>
      <w:r>
        <w:rPr>
          <w:b/>
          <w:bCs/>
          <w:szCs w:val="24"/>
        </w:rPr>
        <w:t xml:space="preserve">2.1.4 </w:t>
      </w:r>
      <w:r w:rsidR="001534D0" w:rsidRPr="009F0FCD">
        <w:rPr>
          <w:b/>
          <w:bCs/>
          <w:szCs w:val="24"/>
        </w:rPr>
        <w:t>Kruszywo</w:t>
      </w:r>
    </w:p>
    <w:p w14:paraId="06BBD8C3" w14:textId="77777777" w:rsidR="001534D0" w:rsidRPr="009F0FCD" w:rsidRDefault="001534D0" w:rsidP="001534D0">
      <w:pPr>
        <w:spacing w:after="0"/>
        <w:jc w:val="both"/>
        <w:rPr>
          <w:szCs w:val="24"/>
        </w:rPr>
      </w:pPr>
      <w:r w:rsidRPr="009F0FCD">
        <w:rPr>
          <w:szCs w:val="24"/>
        </w:rPr>
        <w:t>Do remontu cząstkowego nawierzchni bitumicznych należy stosować grysy odpowiadające wymaganiom podanym w PN-B-11112:1996 [1].</w:t>
      </w:r>
    </w:p>
    <w:p w14:paraId="6F775AB9" w14:textId="77777777" w:rsidR="001534D0" w:rsidRPr="00E30318" w:rsidRDefault="001534D0" w:rsidP="001534D0">
      <w:pPr>
        <w:spacing w:after="0"/>
        <w:jc w:val="both"/>
        <w:rPr>
          <w:color w:val="FF0000"/>
          <w:szCs w:val="24"/>
        </w:rPr>
      </w:pPr>
    </w:p>
    <w:p w14:paraId="50E059A7" w14:textId="77777777" w:rsidR="001534D0" w:rsidRPr="009F0FCD" w:rsidRDefault="001534D0" w:rsidP="00BE6691">
      <w:pPr>
        <w:numPr>
          <w:ilvl w:val="0"/>
          <w:numId w:val="118"/>
        </w:numPr>
        <w:suppressAutoHyphens/>
        <w:spacing w:after="0" w:line="276" w:lineRule="auto"/>
        <w:jc w:val="both"/>
        <w:rPr>
          <w:b/>
          <w:bCs/>
          <w:szCs w:val="24"/>
        </w:rPr>
      </w:pPr>
      <w:r w:rsidRPr="009F0FCD">
        <w:rPr>
          <w:b/>
          <w:bCs/>
          <w:szCs w:val="24"/>
        </w:rPr>
        <w:t>Lepiszcze</w:t>
      </w:r>
    </w:p>
    <w:p w14:paraId="49DC2B9E" w14:textId="77777777" w:rsidR="001534D0" w:rsidRPr="009F0FCD" w:rsidRDefault="001534D0" w:rsidP="001534D0">
      <w:pPr>
        <w:spacing w:after="0"/>
        <w:jc w:val="both"/>
        <w:rPr>
          <w:szCs w:val="24"/>
        </w:rPr>
      </w:pPr>
      <w:r w:rsidRPr="009F0FCD">
        <w:rPr>
          <w:szCs w:val="24"/>
        </w:rPr>
        <w:t xml:space="preserve">Do remontu cząstkowego nawierzchni bitumicznych należy stosować kationowe emulsje asfaltowe niemodyfikowane </w:t>
      </w:r>
      <w:proofErr w:type="spellStart"/>
      <w:r w:rsidRPr="009F0FCD">
        <w:rPr>
          <w:szCs w:val="24"/>
        </w:rPr>
        <w:t>szybkorozpadowe</w:t>
      </w:r>
      <w:proofErr w:type="spellEnd"/>
      <w:r w:rsidRPr="009F0FCD">
        <w:rPr>
          <w:szCs w:val="24"/>
        </w:rPr>
        <w:t xml:space="preserve"> klasy K1-50, K1-60, K1-65, K1-70 odpowiadające wymaganiom podanym w EmA-99 [3]. Przy remoncie cząstkowym nawierzchni obciążonych ruchem większym od średniego należy stosować kationowe emulsje asfaltowe modyfikowane </w:t>
      </w:r>
      <w:proofErr w:type="spellStart"/>
      <w:r w:rsidRPr="009F0FCD">
        <w:rPr>
          <w:szCs w:val="24"/>
        </w:rPr>
        <w:t>szybkorozpadowe</w:t>
      </w:r>
      <w:proofErr w:type="spellEnd"/>
      <w:r w:rsidRPr="009F0FCD">
        <w:rPr>
          <w:szCs w:val="24"/>
        </w:rPr>
        <w:t xml:space="preserve"> klasy K1-65 MP, K1-70 MP wg Em-99 [3]. Można stosować tylko emulsje asfaltowe posiadające aprobatę techniczną, wydaną przez uprawniona jednostkę.</w:t>
      </w:r>
    </w:p>
    <w:p w14:paraId="1E821EF9" w14:textId="77777777" w:rsidR="001534D0" w:rsidRPr="00E30318" w:rsidRDefault="001534D0" w:rsidP="001534D0">
      <w:pPr>
        <w:spacing w:after="0"/>
        <w:jc w:val="both"/>
        <w:rPr>
          <w:color w:val="FF0000"/>
          <w:szCs w:val="24"/>
        </w:rPr>
      </w:pPr>
    </w:p>
    <w:p w14:paraId="00EAF061" w14:textId="77777777" w:rsidR="001534D0" w:rsidRPr="009F0FCD" w:rsidRDefault="001534D0" w:rsidP="00BE6691">
      <w:pPr>
        <w:numPr>
          <w:ilvl w:val="0"/>
          <w:numId w:val="118"/>
        </w:numPr>
        <w:suppressAutoHyphens/>
        <w:spacing w:after="0" w:line="276" w:lineRule="auto"/>
        <w:jc w:val="both"/>
        <w:rPr>
          <w:b/>
          <w:szCs w:val="24"/>
        </w:rPr>
      </w:pPr>
      <w:r w:rsidRPr="009F0FCD">
        <w:rPr>
          <w:b/>
          <w:szCs w:val="24"/>
        </w:rPr>
        <w:t>Materiały do uszczelniania połączeń i krawędzi</w:t>
      </w:r>
    </w:p>
    <w:p w14:paraId="50147C60" w14:textId="77777777" w:rsidR="001534D0" w:rsidRDefault="001534D0" w:rsidP="001534D0">
      <w:pPr>
        <w:spacing w:after="0"/>
        <w:jc w:val="both"/>
        <w:rPr>
          <w:szCs w:val="24"/>
        </w:rPr>
      </w:pPr>
      <w:r w:rsidRPr="009F0FCD">
        <w:rPr>
          <w:szCs w:val="24"/>
        </w:rPr>
        <w:t>Do uszczelniania połączeń tj. złączy stanowiących połączenia różnych materiałów lub połączenie warstwy asfaltowej z urządzeniami obcymi w nawierzchni lub ją ograniczającymi należy stosować emulsje asfaltowe według PN-EN 13808 lub inne lepiszcza według norm i aprobat technicznych.</w:t>
      </w:r>
    </w:p>
    <w:p w14:paraId="097B0680" w14:textId="77777777" w:rsidR="00893886" w:rsidRPr="009F0FCD" w:rsidRDefault="00893886" w:rsidP="001534D0">
      <w:pPr>
        <w:spacing w:after="0"/>
        <w:jc w:val="both"/>
        <w:rPr>
          <w:szCs w:val="24"/>
        </w:rPr>
      </w:pPr>
    </w:p>
    <w:p w14:paraId="4FB509E8" w14:textId="616EDE0F" w:rsidR="00893886" w:rsidRPr="00893886" w:rsidRDefault="00893886" w:rsidP="008938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2.1.5 Mieszanki</w:t>
      </w:r>
      <w:r w:rsidRPr="00893886">
        <w:rPr>
          <w:rFonts w:cstheme="minorHAnsi"/>
          <w:b/>
          <w:bCs/>
        </w:rPr>
        <w:t xml:space="preserve"> asfaltu lanego – skład i wymagania</w:t>
      </w:r>
    </w:p>
    <w:p w14:paraId="6F49E5F7" w14:textId="16CBAED2" w:rsidR="00893886" w:rsidRPr="00893886" w:rsidRDefault="00893886" w:rsidP="008938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93886">
        <w:rPr>
          <w:rFonts w:eastAsia="TimesNewRomanPSMT" w:cstheme="minorHAnsi"/>
        </w:rPr>
        <w:t xml:space="preserve">Przed przystąpieniem do robót Wykonawca dostarczy </w:t>
      </w:r>
      <w:r w:rsidRPr="00893886">
        <w:rPr>
          <w:rFonts w:cstheme="minorHAnsi"/>
        </w:rPr>
        <w:t xml:space="preserve">Inspektorowi </w:t>
      </w:r>
      <w:r w:rsidRPr="00893886">
        <w:rPr>
          <w:rFonts w:eastAsia="TimesNewRomanPSMT" w:cstheme="minorHAnsi"/>
        </w:rPr>
        <w:t>do akceptacji projekt składu mieszanki min</w:t>
      </w:r>
      <w:r w:rsidRPr="00893886">
        <w:rPr>
          <w:rFonts w:cstheme="minorHAnsi"/>
        </w:rPr>
        <w:t>eralno-</w:t>
      </w:r>
      <w:r w:rsidR="00FB37AD" w:rsidRPr="00893886">
        <w:rPr>
          <w:rFonts w:cstheme="minorHAnsi"/>
        </w:rPr>
        <w:t>asfaltowej (</w:t>
      </w:r>
      <w:r w:rsidRPr="00893886">
        <w:rPr>
          <w:rFonts w:cstheme="minorHAnsi"/>
        </w:rPr>
        <w:t>MA 8, MA11).</w:t>
      </w:r>
    </w:p>
    <w:p w14:paraId="311A7B0F" w14:textId="2DD6D688" w:rsidR="00893886" w:rsidRPr="00893886" w:rsidRDefault="00893886" w:rsidP="00893886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893886">
        <w:rPr>
          <w:rFonts w:eastAsia="TimesNewRomanPSMT" w:cstheme="minorHAnsi"/>
        </w:rPr>
        <w:lastRenderedPageBreak/>
        <w:t>Jeżeli stosowana jest mieszanka kruszywa drobnego niełamanego i łamanego, to należy przyjąć proporcję kr</w:t>
      </w:r>
      <w:r w:rsidRPr="00893886">
        <w:rPr>
          <w:rFonts w:cstheme="minorHAnsi"/>
        </w:rPr>
        <w:t>u</w:t>
      </w:r>
      <w:r w:rsidRPr="00893886">
        <w:rPr>
          <w:rFonts w:eastAsia="TimesNewRomanPSMT" w:cstheme="minorHAnsi"/>
        </w:rPr>
        <w:t>szywa łamanego do niełamanego co najmniej 50/50.</w:t>
      </w:r>
    </w:p>
    <w:p w14:paraId="5FEFCAE9" w14:textId="726CF080" w:rsidR="00893886" w:rsidRPr="00893886" w:rsidRDefault="00893886" w:rsidP="00893886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893886">
        <w:rPr>
          <w:rFonts w:eastAsia="TimesNewRomanPSMT" w:cstheme="minorHAnsi"/>
        </w:rPr>
        <w:t>Ustalając skład mieszanki mineralno</w:t>
      </w:r>
      <w:r w:rsidRPr="00893886">
        <w:rPr>
          <w:rFonts w:cstheme="minorHAnsi"/>
        </w:rPr>
        <w:t>-</w:t>
      </w:r>
      <w:r w:rsidRPr="00893886">
        <w:rPr>
          <w:rFonts w:eastAsia="TimesNewRomanPSMT" w:cstheme="minorHAnsi"/>
        </w:rPr>
        <w:t xml:space="preserve">asfaltowej należy uwzględnić </w:t>
      </w:r>
      <w:r w:rsidRPr="00893886">
        <w:rPr>
          <w:rFonts w:cstheme="minorHAnsi"/>
        </w:rPr>
        <w:t>dodatkowe wymagania:</w:t>
      </w:r>
      <w:r>
        <w:rPr>
          <w:rFonts w:cstheme="minorHAnsi"/>
        </w:rPr>
        <w:t xml:space="preserve"> </w:t>
      </w:r>
      <w:r w:rsidRPr="00893886">
        <w:rPr>
          <w:rFonts w:eastAsia="TimesNewRomanPSMT" w:cstheme="minorHAnsi"/>
        </w:rPr>
        <w:t>minimalna zawartość lepiszcza w zaprojektowanej recepcie powinna być wyższa od podan</w:t>
      </w:r>
      <w:r w:rsidRPr="00893886">
        <w:rPr>
          <w:rFonts w:cstheme="minorHAnsi"/>
        </w:rPr>
        <w:t xml:space="preserve">ego </w:t>
      </w:r>
      <w:proofErr w:type="spellStart"/>
      <w:r w:rsidRPr="00893886">
        <w:rPr>
          <w:rFonts w:cstheme="minorHAnsi"/>
        </w:rPr>
        <w:t>B</w:t>
      </w:r>
      <w:r w:rsidRPr="00893886">
        <w:rPr>
          <w:rFonts w:cstheme="minorHAnsi"/>
          <w:sz w:val="16"/>
          <w:szCs w:val="16"/>
        </w:rPr>
        <w:t>mino</w:t>
      </w:r>
      <w:proofErr w:type="spellEnd"/>
      <w:r w:rsidRPr="00893886">
        <w:rPr>
          <w:rFonts w:cstheme="minorHAnsi"/>
        </w:rPr>
        <w:t xml:space="preserve"> </w:t>
      </w:r>
      <w:r w:rsidRPr="00893886">
        <w:rPr>
          <w:rFonts w:eastAsia="TimesNewRomanPSMT" w:cstheme="minorHAnsi"/>
        </w:rPr>
        <w:t>wielkość dopuszczalnej odchyłki 0,3 zawierającej błąd dozowania składników i błąd badania.</w:t>
      </w:r>
    </w:p>
    <w:p w14:paraId="3CF43F20" w14:textId="77777777" w:rsidR="001534D0" w:rsidRPr="00E30318" w:rsidRDefault="001534D0" w:rsidP="001534D0">
      <w:pPr>
        <w:spacing w:after="0"/>
        <w:jc w:val="both"/>
        <w:rPr>
          <w:color w:val="FF0000"/>
          <w:szCs w:val="24"/>
        </w:rPr>
      </w:pPr>
    </w:p>
    <w:p w14:paraId="0126822D" w14:textId="77777777" w:rsidR="001534D0" w:rsidRPr="00C55ED7" w:rsidRDefault="001534D0" w:rsidP="001534D0">
      <w:pPr>
        <w:spacing w:after="0"/>
        <w:ind w:left="142" w:hanging="142"/>
        <w:rPr>
          <w:b/>
          <w:szCs w:val="24"/>
        </w:rPr>
      </w:pPr>
      <w:r w:rsidRPr="00C55ED7">
        <w:rPr>
          <w:b/>
          <w:szCs w:val="24"/>
        </w:rPr>
        <w:t>3. SPRZĘT</w:t>
      </w:r>
    </w:p>
    <w:p w14:paraId="3D5C99C4" w14:textId="77777777" w:rsidR="001534D0" w:rsidRPr="00C55ED7" w:rsidRDefault="001534D0" w:rsidP="001534D0">
      <w:pPr>
        <w:spacing w:after="0"/>
        <w:ind w:left="720" w:hanging="720"/>
        <w:rPr>
          <w:b/>
          <w:bCs/>
          <w:szCs w:val="24"/>
          <w:u w:val="single"/>
        </w:rPr>
      </w:pPr>
      <w:r w:rsidRPr="00C55ED7">
        <w:rPr>
          <w:b/>
          <w:szCs w:val="24"/>
          <w:u w:val="single"/>
        </w:rPr>
        <w:t xml:space="preserve">3.1. </w:t>
      </w:r>
      <w:r w:rsidRPr="00C55ED7">
        <w:rPr>
          <w:b/>
          <w:bCs/>
          <w:szCs w:val="24"/>
          <w:u w:val="single"/>
        </w:rPr>
        <w:t>Remont cząstkowy nawierzchni bitumicznych.</w:t>
      </w:r>
    </w:p>
    <w:p w14:paraId="2483CE7F" w14:textId="77777777" w:rsidR="001534D0" w:rsidRPr="00C55ED7" w:rsidRDefault="001534D0" w:rsidP="001534D0">
      <w:pPr>
        <w:spacing w:after="0"/>
        <w:ind w:left="720" w:hanging="720"/>
        <w:rPr>
          <w:b/>
          <w:szCs w:val="24"/>
        </w:rPr>
      </w:pPr>
    </w:p>
    <w:p w14:paraId="6F95985A" w14:textId="77777777" w:rsidR="001534D0" w:rsidRPr="00C55ED7" w:rsidRDefault="001534D0" w:rsidP="00BE6691">
      <w:pPr>
        <w:numPr>
          <w:ilvl w:val="0"/>
          <w:numId w:val="109"/>
        </w:numPr>
        <w:suppressAutoHyphens/>
        <w:spacing w:after="0" w:line="276" w:lineRule="auto"/>
        <w:ind w:left="426" w:hanging="426"/>
        <w:rPr>
          <w:b/>
          <w:szCs w:val="24"/>
        </w:rPr>
      </w:pPr>
      <w:r w:rsidRPr="00C55ED7">
        <w:rPr>
          <w:b/>
          <w:szCs w:val="24"/>
        </w:rPr>
        <w:t>Maszyny do przygotowania nawierzchni przed naprawą</w:t>
      </w:r>
    </w:p>
    <w:p w14:paraId="5902BA11" w14:textId="77777777" w:rsidR="001534D0" w:rsidRPr="00C55ED7" w:rsidRDefault="001534D0" w:rsidP="001534D0">
      <w:pPr>
        <w:spacing w:after="0"/>
        <w:jc w:val="both"/>
        <w:rPr>
          <w:szCs w:val="24"/>
        </w:rPr>
      </w:pPr>
      <w:r w:rsidRPr="00C55ED7">
        <w:rPr>
          <w:szCs w:val="24"/>
        </w:rPr>
        <w:t>W zależności od potrzeb Wykonawca powinien wykazać się możliwością korzystania ze sprzętu do przygotowania nawierzchni do naprawy, takiego jak:</w:t>
      </w:r>
    </w:p>
    <w:p w14:paraId="58A9044D" w14:textId="77777777" w:rsidR="001534D0" w:rsidRPr="00C55ED7" w:rsidRDefault="001534D0" w:rsidP="00BE6691">
      <w:pPr>
        <w:numPr>
          <w:ilvl w:val="0"/>
          <w:numId w:val="119"/>
        </w:numPr>
        <w:tabs>
          <w:tab w:val="clear" w:pos="420"/>
          <w:tab w:val="num" w:pos="284"/>
          <w:tab w:val="left" w:pos="2272"/>
        </w:tabs>
        <w:suppressAutoHyphens/>
        <w:spacing w:after="0" w:line="276" w:lineRule="auto"/>
        <w:ind w:left="284" w:hanging="284"/>
        <w:jc w:val="both"/>
        <w:rPr>
          <w:szCs w:val="24"/>
        </w:rPr>
      </w:pPr>
      <w:r w:rsidRPr="00C55ED7">
        <w:rPr>
          <w:szCs w:val="24"/>
        </w:rPr>
        <w:t xml:space="preserve"> przecinarki z diamentowymi tarczami tnącymi, o mocy co najmniej 10 kW, lub podobnie działające urządzenia, do przycięcia krawędzi uszkodzonych warstw prostopadle do powierzchni nawierzchni i nadania uszkodzonym miejscom geometrycznych kształtów (możliwie zbliżonych do prostokątów),</w:t>
      </w:r>
    </w:p>
    <w:p w14:paraId="6716EDEA" w14:textId="77777777" w:rsidR="001534D0" w:rsidRPr="00C55ED7" w:rsidRDefault="001534D0" w:rsidP="00BE6691">
      <w:pPr>
        <w:numPr>
          <w:ilvl w:val="0"/>
          <w:numId w:val="119"/>
        </w:numPr>
        <w:tabs>
          <w:tab w:val="clear" w:pos="420"/>
          <w:tab w:val="num" w:pos="284"/>
          <w:tab w:val="left" w:pos="2272"/>
        </w:tabs>
        <w:suppressAutoHyphens/>
        <w:spacing w:after="0" w:line="276" w:lineRule="auto"/>
        <w:ind w:left="284" w:hanging="284"/>
        <w:jc w:val="both"/>
        <w:rPr>
          <w:szCs w:val="24"/>
        </w:rPr>
      </w:pPr>
      <w:r w:rsidRPr="00C55ED7">
        <w:rPr>
          <w:szCs w:val="24"/>
        </w:rPr>
        <w:t>sprężarki o wydajności od 2 do 5 m</w:t>
      </w:r>
      <w:r w:rsidRPr="00C55ED7">
        <w:rPr>
          <w:szCs w:val="24"/>
          <w:vertAlign w:val="superscript"/>
        </w:rPr>
        <w:t>3</w:t>
      </w:r>
      <w:r w:rsidRPr="00C55ED7">
        <w:rPr>
          <w:szCs w:val="24"/>
        </w:rPr>
        <w:t xml:space="preserve"> powietrza na minutę, przy ciśnieniu od 0,3 do 0,8 </w:t>
      </w:r>
      <w:proofErr w:type="spellStart"/>
      <w:r w:rsidRPr="00C55ED7">
        <w:rPr>
          <w:szCs w:val="24"/>
        </w:rPr>
        <w:t>MPa</w:t>
      </w:r>
      <w:proofErr w:type="spellEnd"/>
      <w:r w:rsidRPr="00C55ED7">
        <w:rPr>
          <w:szCs w:val="24"/>
        </w:rPr>
        <w:t>,</w:t>
      </w:r>
    </w:p>
    <w:p w14:paraId="75B21215" w14:textId="10AC7C70" w:rsidR="001534D0" w:rsidRPr="00C55ED7" w:rsidRDefault="001534D0" w:rsidP="00BE6691">
      <w:pPr>
        <w:numPr>
          <w:ilvl w:val="0"/>
          <w:numId w:val="119"/>
        </w:numPr>
        <w:tabs>
          <w:tab w:val="clear" w:pos="420"/>
          <w:tab w:val="num" w:pos="284"/>
          <w:tab w:val="left" w:pos="2272"/>
        </w:tabs>
        <w:suppressAutoHyphens/>
        <w:spacing w:after="0" w:line="276" w:lineRule="auto"/>
        <w:ind w:left="284" w:hanging="284"/>
        <w:jc w:val="both"/>
        <w:rPr>
          <w:szCs w:val="24"/>
        </w:rPr>
      </w:pPr>
      <w:r w:rsidRPr="00C55ED7">
        <w:rPr>
          <w:szCs w:val="24"/>
        </w:rPr>
        <w:t xml:space="preserve">szczotki mechaniczne o mocy co najmniej 10 kW z wirującymi dyskami z drutów stalowych. Średnica dysków wirujących (z drutów stalowych) z prędkością 3000 </w:t>
      </w:r>
      <w:proofErr w:type="spellStart"/>
      <w:r w:rsidRPr="00C55ED7">
        <w:rPr>
          <w:szCs w:val="24"/>
        </w:rPr>
        <w:t>obr</w:t>
      </w:r>
      <w:proofErr w:type="spellEnd"/>
      <w:r w:rsidRPr="00C55ED7">
        <w:rPr>
          <w:szCs w:val="24"/>
        </w:rPr>
        <w:t xml:space="preserve">./min nie powinna być mniejsza od 200 mm. Szczotki służą do czyszczenia naprawianych pęknięć oraz krawędzi przyciętych warstw przed dalszymi pracami, np. przyklejeniem do nich samoprzylepnych </w:t>
      </w:r>
      <w:r w:rsidR="006B12C9" w:rsidRPr="00C55ED7">
        <w:rPr>
          <w:szCs w:val="24"/>
        </w:rPr>
        <w:t>taśm kauczukowo</w:t>
      </w:r>
      <w:r w:rsidRPr="00C55ED7">
        <w:rPr>
          <w:szCs w:val="24"/>
        </w:rPr>
        <w:t xml:space="preserve"> - asfaltowych,</w:t>
      </w:r>
    </w:p>
    <w:p w14:paraId="4B6C94EE" w14:textId="77777777" w:rsidR="001534D0" w:rsidRPr="00C55ED7" w:rsidRDefault="001534D0" w:rsidP="00BE6691">
      <w:pPr>
        <w:numPr>
          <w:ilvl w:val="0"/>
          <w:numId w:val="119"/>
        </w:numPr>
        <w:tabs>
          <w:tab w:val="clear" w:pos="420"/>
          <w:tab w:val="num" w:pos="284"/>
          <w:tab w:val="left" w:pos="2272"/>
        </w:tabs>
        <w:suppressAutoHyphens/>
        <w:spacing w:after="0" w:line="276" w:lineRule="auto"/>
        <w:ind w:left="284" w:hanging="284"/>
        <w:jc w:val="both"/>
        <w:rPr>
          <w:szCs w:val="24"/>
        </w:rPr>
      </w:pPr>
      <w:r w:rsidRPr="00C55ED7">
        <w:rPr>
          <w:szCs w:val="24"/>
        </w:rPr>
        <w:t>walcowe lub garnkowe szczotki mechaniczne (preferowane z pochłaniaczami zanieczyszczeń) zamocowane na specjalnych pojazdach samochodowych.</w:t>
      </w:r>
    </w:p>
    <w:p w14:paraId="1F9A5E7B" w14:textId="77777777" w:rsidR="001534D0" w:rsidRPr="00E30318" w:rsidRDefault="001534D0" w:rsidP="001534D0">
      <w:pPr>
        <w:tabs>
          <w:tab w:val="left" w:pos="709"/>
        </w:tabs>
        <w:spacing w:after="0"/>
        <w:jc w:val="both"/>
        <w:rPr>
          <w:color w:val="FF0000"/>
          <w:szCs w:val="24"/>
        </w:rPr>
      </w:pPr>
    </w:p>
    <w:p w14:paraId="00275D5E" w14:textId="77777777" w:rsidR="001534D0" w:rsidRPr="00C55ED7" w:rsidRDefault="001534D0" w:rsidP="00BE6691">
      <w:pPr>
        <w:numPr>
          <w:ilvl w:val="0"/>
          <w:numId w:val="109"/>
        </w:numPr>
        <w:suppressAutoHyphens/>
        <w:spacing w:after="0" w:line="276" w:lineRule="auto"/>
        <w:ind w:left="426" w:hanging="426"/>
        <w:rPr>
          <w:b/>
          <w:szCs w:val="24"/>
        </w:rPr>
      </w:pPr>
      <w:r w:rsidRPr="00C55ED7">
        <w:rPr>
          <w:b/>
          <w:szCs w:val="24"/>
        </w:rPr>
        <w:t>Skrapiarki</w:t>
      </w:r>
    </w:p>
    <w:p w14:paraId="013599F9" w14:textId="77777777" w:rsidR="001534D0" w:rsidRPr="00C55ED7" w:rsidRDefault="001534D0" w:rsidP="001534D0">
      <w:pPr>
        <w:spacing w:after="0"/>
        <w:jc w:val="both"/>
        <w:rPr>
          <w:szCs w:val="24"/>
        </w:rPr>
      </w:pPr>
      <w:r w:rsidRPr="00C55ED7">
        <w:rPr>
          <w:szCs w:val="24"/>
        </w:rPr>
        <w:t xml:space="preserve">W zależności od potrzeb należy zapewnić użycie odpowiednich skrapiarek do emulsji asfaltowej stosowanej w technice naprawy </w:t>
      </w:r>
      <w:proofErr w:type="spellStart"/>
      <w:r w:rsidRPr="00C55ED7">
        <w:rPr>
          <w:szCs w:val="24"/>
        </w:rPr>
        <w:t>spryskiem</w:t>
      </w:r>
      <w:proofErr w:type="spellEnd"/>
      <w:r w:rsidRPr="00C55ED7">
        <w:rPr>
          <w:szCs w:val="24"/>
        </w:rPr>
        <w:t xml:space="preserve"> lepiszcza i posypania kruszywem</w:t>
      </w:r>
      <w:r w:rsidRPr="00C55ED7">
        <w:rPr>
          <w:szCs w:val="24"/>
        </w:rPr>
        <w:br/>
        <w:t>o odpowiednim uziarnieniu. Do większości robót remontowych można stosować skrapiarki małe z ręcznie prowadzoną lancą spryskującą. Podstawowym warunkiem jest zapewnienie stałego wydatku lepiszcza, aby ułatwić operatorowi równomierne spryskanie lepiszczem naprawianego miejsca w założonej ilości (l mm/m</w:t>
      </w:r>
      <w:r w:rsidRPr="00C55ED7">
        <w:rPr>
          <w:szCs w:val="24"/>
          <w:vertAlign w:val="superscript"/>
        </w:rPr>
        <w:t>2</w:t>
      </w:r>
      <w:r w:rsidRPr="00C55ED7">
        <w:rPr>
          <w:szCs w:val="24"/>
        </w:rPr>
        <w:t>).</w:t>
      </w:r>
    </w:p>
    <w:p w14:paraId="00608921" w14:textId="77777777" w:rsidR="001534D0" w:rsidRPr="00C55ED7" w:rsidRDefault="001534D0" w:rsidP="001534D0">
      <w:pPr>
        <w:spacing w:after="0"/>
        <w:rPr>
          <w:b/>
          <w:szCs w:val="24"/>
        </w:rPr>
      </w:pPr>
    </w:p>
    <w:p w14:paraId="12796429" w14:textId="77777777" w:rsidR="001534D0" w:rsidRPr="00C55ED7" w:rsidRDefault="001534D0" w:rsidP="00BE6691">
      <w:pPr>
        <w:numPr>
          <w:ilvl w:val="0"/>
          <w:numId w:val="109"/>
        </w:numPr>
        <w:suppressAutoHyphens/>
        <w:spacing w:after="0" w:line="276" w:lineRule="auto"/>
        <w:ind w:left="567" w:hanging="567"/>
        <w:rPr>
          <w:b/>
          <w:szCs w:val="24"/>
        </w:rPr>
      </w:pPr>
      <w:r w:rsidRPr="00C55ED7">
        <w:rPr>
          <w:b/>
          <w:szCs w:val="24"/>
        </w:rPr>
        <w:t xml:space="preserve">Maszyny do zagęszczania warstw </w:t>
      </w:r>
    </w:p>
    <w:p w14:paraId="5604354A" w14:textId="77777777" w:rsidR="001534D0" w:rsidRPr="00C55ED7" w:rsidRDefault="001534D0" w:rsidP="001534D0">
      <w:pPr>
        <w:spacing w:after="0"/>
        <w:jc w:val="both"/>
        <w:rPr>
          <w:szCs w:val="24"/>
        </w:rPr>
      </w:pPr>
      <w:r w:rsidRPr="00C55ED7">
        <w:rPr>
          <w:szCs w:val="24"/>
        </w:rPr>
        <w:t>W zależności od potrzeb należy zapewnić użycie odpowiednich maszyn do zagęszczenia wykonanych warstw:</w:t>
      </w:r>
    </w:p>
    <w:p w14:paraId="7A7D34A9" w14:textId="77777777" w:rsidR="001534D0" w:rsidRPr="00C55ED7" w:rsidRDefault="001534D0" w:rsidP="00BE6691">
      <w:pPr>
        <w:numPr>
          <w:ilvl w:val="0"/>
          <w:numId w:val="120"/>
        </w:numPr>
        <w:tabs>
          <w:tab w:val="clear" w:pos="420"/>
          <w:tab w:val="num" w:pos="567"/>
        </w:tabs>
        <w:suppressAutoHyphens/>
        <w:spacing w:after="0" w:line="276" w:lineRule="auto"/>
        <w:ind w:left="567" w:hanging="283"/>
        <w:jc w:val="both"/>
        <w:rPr>
          <w:szCs w:val="24"/>
        </w:rPr>
      </w:pPr>
      <w:r w:rsidRPr="00C55ED7">
        <w:rPr>
          <w:szCs w:val="24"/>
        </w:rPr>
        <w:t>wibratory płytowe</w:t>
      </w:r>
    </w:p>
    <w:p w14:paraId="305A2AC9" w14:textId="77777777" w:rsidR="001534D0" w:rsidRDefault="001534D0" w:rsidP="00BE6691">
      <w:pPr>
        <w:numPr>
          <w:ilvl w:val="0"/>
          <w:numId w:val="120"/>
        </w:numPr>
        <w:tabs>
          <w:tab w:val="clear" w:pos="420"/>
          <w:tab w:val="num" w:pos="567"/>
        </w:tabs>
        <w:suppressAutoHyphens/>
        <w:spacing w:after="0" w:line="276" w:lineRule="auto"/>
        <w:ind w:left="567" w:hanging="283"/>
        <w:jc w:val="both"/>
        <w:rPr>
          <w:szCs w:val="24"/>
        </w:rPr>
      </w:pPr>
      <w:r w:rsidRPr="00923198">
        <w:rPr>
          <w:szCs w:val="24"/>
        </w:rPr>
        <w:t xml:space="preserve">walce stalowe </w:t>
      </w:r>
    </w:p>
    <w:p w14:paraId="74303F2E" w14:textId="77777777" w:rsidR="000217F7" w:rsidRDefault="000217F7" w:rsidP="00BE6691">
      <w:pPr>
        <w:numPr>
          <w:ilvl w:val="0"/>
          <w:numId w:val="120"/>
        </w:numPr>
        <w:tabs>
          <w:tab w:val="clear" w:pos="420"/>
          <w:tab w:val="num" w:pos="567"/>
        </w:tabs>
        <w:suppressAutoHyphens/>
        <w:spacing w:after="0" w:line="276" w:lineRule="auto"/>
        <w:ind w:left="567" w:hanging="283"/>
        <w:jc w:val="both"/>
        <w:rPr>
          <w:szCs w:val="24"/>
        </w:rPr>
      </w:pPr>
    </w:p>
    <w:p w14:paraId="234CE378" w14:textId="6B1FA829" w:rsidR="000217F7" w:rsidRPr="000217F7" w:rsidRDefault="000217F7" w:rsidP="000217F7">
      <w:pPr>
        <w:pStyle w:val="Akapitzlist"/>
        <w:numPr>
          <w:ilvl w:val="2"/>
          <w:numId w:val="16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0217F7">
        <w:rPr>
          <w:rFonts w:cstheme="minorHAnsi"/>
          <w:b/>
          <w:bCs/>
        </w:rPr>
        <w:t>Sprzęt do wbudowywania asfaltu lanego</w:t>
      </w:r>
    </w:p>
    <w:p w14:paraId="57BF4996" w14:textId="77777777" w:rsidR="000217F7" w:rsidRPr="000217F7" w:rsidRDefault="000217F7" w:rsidP="000217F7">
      <w:pPr>
        <w:pStyle w:val="Akapitzlist"/>
        <w:numPr>
          <w:ilvl w:val="0"/>
          <w:numId w:val="120"/>
        </w:num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0217F7">
        <w:rPr>
          <w:rFonts w:eastAsia="TimesNewRomanPSMT" w:cstheme="minorHAnsi"/>
        </w:rPr>
        <w:t>Wykonawca przystępujący do wykonania remontu cząstkowego nawierzchni mieszanką asfaltu lanego, pow</w:t>
      </w:r>
      <w:r w:rsidRPr="000217F7">
        <w:rPr>
          <w:rFonts w:cstheme="minorHAnsi"/>
        </w:rPr>
        <w:t>i</w:t>
      </w:r>
      <w:r w:rsidRPr="000217F7">
        <w:rPr>
          <w:rFonts w:eastAsia="TimesNewRomanPSMT" w:cstheme="minorHAnsi"/>
        </w:rPr>
        <w:t>nien</w:t>
      </w:r>
    </w:p>
    <w:p w14:paraId="6076D4E9" w14:textId="77777777" w:rsidR="000217F7" w:rsidRPr="000217F7" w:rsidRDefault="000217F7" w:rsidP="000217F7">
      <w:pPr>
        <w:pStyle w:val="Akapitzlist"/>
        <w:numPr>
          <w:ilvl w:val="0"/>
          <w:numId w:val="120"/>
        </w:num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0217F7">
        <w:rPr>
          <w:rFonts w:eastAsia="TimesNewRomanPSMT" w:cstheme="minorHAnsi"/>
        </w:rPr>
        <w:t>wykazać się możliw</w:t>
      </w:r>
      <w:r w:rsidRPr="000217F7">
        <w:rPr>
          <w:rFonts w:cstheme="minorHAnsi"/>
        </w:rPr>
        <w:t>o</w:t>
      </w:r>
      <w:r w:rsidRPr="000217F7">
        <w:rPr>
          <w:rFonts w:eastAsia="TimesNewRomanPSMT" w:cstheme="minorHAnsi"/>
        </w:rPr>
        <w:t>ścią korzystania, w zależności od potrzeb, z następującego sprzętu:</w:t>
      </w:r>
    </w:p>
    <w:p w14:paraId="49D2CB2E" w14:textId="61DF3221" w:rsidR="000217F7" w:rsidRPr="000217F7" w:rsidRDefault="000217F7" w:rsidP="000217F7">
      <w:pPr>
        <w:pStyle w:val="Akapitzlist"/>
        <w:numPr>
          <w:ilvl w:val="0"/>
          <w:numId w:val="120"/>
        </w:num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0217F7">
        <w:rPr>
          <w:rFonts w:eastAsia="SymbolMT" w:cstheme="minorHAnsi"/>
        </w:rPr>
        <w:t xml:space="preserve"> </w:t>
      </w:r>
      <w:r w:rsidRPr="000217F7">
        <w:rPr>
          <w:rFonts w:eastAsia="TimesNewRomanPSMT" w:cstheme="minorHAnsi"/>
        </w:rPr>
        <w:t>kotłów produkcyjno</w:t>
      </w:r>
      <w:r w:rsidRPr="000217F7">
        <w:rPr>
          <w:rFonts w:cstheme="minorHAnsi"/>
        </w:rPr>
        <w:t>-</w:t>
      </w:r>
      <w:r w:rsidRPr="000217F7">
        <w:rPr>
          <w:rFonts w:eastAsia="TimesNewRomanPSMT" w:cstheme="minorHAnsi"/>
        </w:rPr>
        <w:t>transportowych holowanych przez ciągniki lub samochody,</w:t>
      </w:r>
    </w:p>
    <w:p w14:paraId="36C98A10" w14:textId="0474861A" w:rsidR="000217F7" w:rsidRPr="000217F7" w:rsidRDefault="000217F7" w:rsidP="000217F7">
      <w:pPr>
        <w:pStyle w:val="Akapitzlist"/>
        <w:numPr>
          <w:ilvl w:val="0"/>
          <w:numId w:val="120"/>
        </w:num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0217F7">
        <w:rPr>
          <w:rFonts w:eastAsia="TimesNewRomanPSMT" w:cstheme="minorHAnsi"/>
        </w:rPr>
        <w:t>kotłów transportowych montowanych na samochodach samowyładowczych,</w:t>
      </w:r>
    </w:p>
    <w:p w14:paraId="6CC2664B" w14:textId="69604451" w:rsidR="000217F7" w:rsidRPr="000217F7" w:rsidRDefault="000217F7" w:rsidP="000217F7">
      <w:pPr>
        <w:pStyle w:val="Akapitzlist"/>
        <w:numPr>
          <w:ilvl w:val="0"/>
          <w:numId w:val="120"/>
        </w:num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0217F7">
        <w:rPr>
          <w:rFonts w:eastAsia="TimesNewRomanPSMT" w:cstheme="minorHAnsi"/>
        </w:rPr>
        <w:t>ewentualnie otaczarek wyposażonych dodatkowo w suszarkę do podgrzewania wypełniacza,</w:t>
      </w:r>
    </w:p>
    <w:p w14:paraId="10322938" w14:textId="67909BE0" w:rsidR="000217F7" w:rsidRPr="000217F7" w:rsidRDefault="000217F7" w:rsidP="000217F7">
      <w:pPr>
        <w:pStyle w:val="Akapitzlist"/>
        <w:numPr>
          <w:ilvl w:val="0"/>
          <w:numId w:val="120"/>
        </w:num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0217F7">
        <w:rPr>
          <w:rFonts w:eastAsia="TimesNewRomanPSMT" w:cstheme="minorHAnsi"/>
        </w:rPr>
        <w:t>taczek, żelazek żeliwnych, koksowników, zacieraczek, gładzików, łopat, szczotek, listew drewnianych lub</w:t>
      </w:r>
      <w:r>
        <w:rPr>
          <w:rFonts w:eastAsia="TimesNewRomanPSMT" w:cstheme="minorHAnsi"/>
        </w:rPr>
        <w:t xml:space="preserve"> </w:t>
      </w:r>
      <w:r w:rsidRPr="000217F7">
        <w:rPr>
          <w:rFonts w:cstheme="minorHAnsi"/>
        </w:rPr>
        <w:t>stalowych w przypad</w:t>
      </w:r>
      <w:r w:rsidRPr="000217F7">
        <w:rPr>
          <w:rFonts w:eastAsia="TimesNewRomanPSMT" w:cstheme="minorHAnsi"/>
        </w:rPr>
        <w:t>ku układania ręcznego.</w:t>
      </w:r>
    </w:p>
    <w:p w14:paraId="0E28305F" w14:textId="77777777" w:rsidR="001534D0" w:rsidRDefault="001534D0" w:rsidP="001534D0">
      <w:pPr>
        <w:spacing w:after="0"/>
        <w:jc w:val="both"/>
        <w:rPr>
          <w:szCs w:val="24"/>
        </w:rPr>
      </w:pPr>
    </w:p>
    <w:p w14:paraId="1BB3F588" w14:textId="77777777" w:rsidR="000217F7" w:rsidRDefault="000217F7" w:rsidP="001534D0">
      <w:pPr>
        <w:spacing w:after="0"/>
        <w:jc w:val="both"/>
        <w:rPr>
          <w:szCs w:val="24"/>
        </w:rPr>
      </w:pPr>
    </w:p>
    <w:p w14:paraId="1C362352" w14:textId="77777777" w:rsidR="000217F7" w:rsidRPr="00923198" w:rsidRDefault="000217F7" w:rsidP="001534D0">
      <w:pPr>
        <w:spacing w:after="0"/>
        <w:jc w:val="both"/>
        <w:rPr>
          <w:szCs w:val="24"/>
        </w:rPr>
      </w:pPr>
    </w:p>
    <w:p w14:paraId="36D46DB3" w14:textId="77777777" w:rsidR="001534D0" w:rsidRPr="00923198" w:rsidRDefault="001534D0" w:rsidP="001534D0">
      <w:pPr>
        <w:spacing w:after="0"/>
        <w:rPr>
          <w:b/>
          <w:szCs w:val="24"/>
        </w:rPr>
      </w:pPr>
      <w:r w:rsidRPr="00923198">
        <w:rPr>
          <w:b/>
          <w:szCs w:val="24"/>
        </w:rPr>
        <w:lastRenderedPageBreak/>
        <w:t>4. TRANSPORT</w:t>
      </w:r>
    </w:p>
    <w:p w14:paraId="0E8146EB" w14:textId="77777777" w:rsidR="001534D0" w:rsidRPr="00923198" w:rsidRDefault="001534D0" w:rsidP="001534D0">
      <w:pPr>
        <w:spacing w:after="0"/>
        <w:rPr>
          <w:b/>
          <w:bCs/>
          <w:szCs w:val="24"/>
          <w:u w:val="single"/>
        </w:rPr>
      </w:pPr>
      <w:r w:rsidRPr="00923198">
        <w:rPr>
          <w:b/>
          <w:szCs w:val="24"/>
          <w:u w:val="single"/>
        </w:rPr>
        <w:t xml:space="preserve">4.1. </w:t>
      </w:r>
      <w:r w:rsidRPr="00923198">
        <w:rPr>
          <w:b/>
          <w:bCs/>
          <w:szCs w:val="24"/>
          <w:u w:val="single"/>
        </w:rPr>
        <w:t>Remont cząstkowy nawierzchni bitumicznych</w:t>
      </w:r>
    </w:p>
    <w:p w14:paraId="108A6583" w14:textId="77777777" w:rsidR="001534D0" w:rsidRPr="00923198" w:rsidRDefault="001534D0" w:rsidP="001534D0">
      <w:pPr>
        <w:spacing w:after="0"/>
        <w:rPr>
          <w:b/>
          <w:bCs/>
          <w:szCs w:val="24"/>
          <w:u w:val="single"/>
        </w:rPr>
      </w:pPr>
    </w:p>
    <w:p w14:paraId="286518A6" w14:textId="77777777" w:rsidR="001534D0" w:rsidRPr="00923198" w:rsidRDefault="001534D0" w:rsidP="00BE6691">
      <w:pPr>
        <w:numPr>
          <w:ilvl w:val="0"/>
          <w:numId w:val="121"/>
        </w:numPr>
        <w:suppressAutoHyphens/>
        <w:spacing w:after="0" w:line="276" w:lineRule="auto"/>
        <w:ind w:left="284" w:hanging="284"/>
        <w:rPr>
          <w:b/>
          <w:szCs w:val="24"/>
        </w:rPr>
      </w:pPr>
      <w:r w:rsidRPr="00923198">
        <w:rPr>
          <w:b/>
          <w:szCs w:val="24"/>
        </w:rPr>
        <w:t>Transport mieszanek mineralno - asfaltowych „na gorąco”</w:t>
      </w:r>
    </w:p>
    <w:p w14:paraId="496F6BC6" w14:textId="77777777" w:rsidR="001534D0" w:rsidRDefault="001534D0" w:rsidP="001534D0">
      <w:pPr>
        <w:spacing w:after="0"/>
        <w:jc w:val="both"/>
        <w:rPr>
          <w:szCs w:val="24"/>
        </w:rPr>
      </w:pPr>
      <w:r w:rsidRPr="00923198">
        <w:rPr>
          <w:szCs w:val="24"/>
        </w:rPr>
        <w:t>Przy naprawie niewielkich powierzchni, należy transportować gorącą mieszankę mineralno - asfaltową w pojemnikach izolowanych cieplnie.</w:t>
      </w:r>
    </w:p>
    <w:p w14:paraId="48BA80D5" w14:textId="27AB32EC" w:rsidR="000217F7" w:rsidRP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4.1.2. </w:t>
      </w:r>
      <w:r w:rsidR="000217F7" w:rsidRPr="00C22D34">
        <w:rPr>
          <w:rFonts w:cstheme="minorHAnsi"/>
          <w:b/>
          <w:bCs/>
        </w:rPr>
        <w:t>Transport asfaltu lanego</w:t>
      </w:r>
    </w:p>
    <w:p w14:paraId="6DA18331" w14:textId="75DB32FC" w:rsidR="000217F7" w:rsidRPr="00C22D34" w:rsidRDefault="000217F7" w:rsidP="00C22D34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C22D34">
        <w:rPr>
          <w:rFonts w:eastAsia="TimesNewRomanPSMT" w:cstheme="minorHAnsi"/>
        </w:rPr>
        <w:t>Mieszankę mineralno</w:t>
      </w:r>
      <w:r w:rsidRPr="00C22D34">
        <w:rPr>
          <w:rFonts w:cstheme="minorHAnsi"/>
        </w:rPr>
        <w:t>-</w:t>
      </w:r>
      <w:r w:rsidRPr="00C22D34">
        <w:rPr>
          <w:rFonts w:eastAsia="TimesNewRomanPSMT" w:cstheme="minorHAnsi"/>
        </w:rPr>
        <w:t>asfaltową należy dowozić na budowę w zależności od postępu robót. Podczas transpo</w:t>
      </w:r>
      <w:r w:rsidRPr="00C22D34">
        <w:rPr>
          <w:rFonts w:cstheme="minorHAnsi"/>
        </w:rPr>
        <w:t>r</w:t>
      </w:r>
      <w:r w:rsidRPr="00C22D34">
        <w:rPr>
          <w:rFonts w:eastAsia="TimesNewRomanPSMT" w:cstheme="minorHAnsi"/>
        </w:rPr>
        <w:t>tu</w:t>
      </w:r>
      <w:r w:rsidR="00C22D34">
        <w:rPr>
          <w:rFonts w:eastAsia="TimesNewRomanPSMT" w:cstheme="minorHAnsi"/>
        </w:rPr>
        <w:t xml:space="preserve"> </w:t>
      </w:r>
      <w:r w:rsidRPr="00C22D34">
        <w:rPr>
          <w:rFonts w:eastAsia="TimesNewRomanPSMT" w:cstheme="minorHAnsi"/>
        </w:rPr>
        <w:t>i postoju przed wbudowaniem mieszanka powinna być zabezpieczona przed ostygnięciem i dopływem powietrza.</w:t>
      </w:r>
    </w:p>
    <w:p w14:paraId="6832D18E" w14:textId="77777777" w:rsidR="000217F7" w:rsidRPr="00C22D34" w:rsidRDefault="000217F7" w:rsidP="00C22D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22D34">
        <w:rPr>
          <w:rFonts w:eastAsia="TimesNewRomanPSMT" w:cstheme="minorHAnsi"/>
        </w:rPr>
        <w:t>Asfalt lany należy przewozić w kotłach termoizolowanych z mieszadłem i cały czas pow</w:t>
      </w:r>
      <w:r w:rsidRPr="00C22D34">
        <w:rPr>
          <w:rFonts w:cstheme="minorHAnsi"/>
        </w:rPr>
        <w:t>i</w:t>
      </w:r>
      <w:r w:rsidRPr="00C22D34">
        <w:rPr>
          <w:rFonts w:eastAsia="TimesNewRomanPSMT" w:cstheme="minorHAnsi"/>
        </w:rPr>
        <w:t>nien być mie</w:t>
      </w:r>
      <w:r w:rsidRPr="00C22D34">
        <w:rPr>
          <w:rFonts w:cstheme="minorHAnsi"/>
        </w:rPr>
        <w:t>szany.</w:t>
      </w:r>
    </w:p>
    <w:p w14:paraId="37C34F40" w14:textId="2388893C" w:rsidR="000217F7" w:rsidRPr="00C22D34" w:rsidRDefault="000217F7" w:rsidP="00C22D34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C22D34">
        <w:rPr>
          <w:rFonts w:cstheme="minorHAnsi"/>
        </w:rPr>
        <w:t>Warunki i czas transportu mieszanki, od produkcji do wbudowania, powin</w:t>
      </w:r>
      <w:r w:rsidRPr="00C22D34">
        <w:rPr>
          <w:rFonts w:eastAsia="TimesNewRomanPSMT" w:cstheme="minorHAnsi"/>
        </w:rPr>
        <w:t xml:space="preserve">ny zapewniać utrzymanie temperatury w </w:t>
      </w:r>
      <w:r w:rsidRPr="00C22D34">
        <w:rPr>
          <w:rFonts w:cstheme="minorHAnsi"/>
        </w:rPr>
        <w:t>wymaganym przedziale.</w:t>
      </w:r>
    </w:p>
    <w:p w14:paraId="3889101A" w14:textId="77777777" w:rsidR="000217F7" w:rsidRPr="00C22D34" w:rsidRDefault="000217F7" w:rsidP="00C22D34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C22D34">
        <w:rPr>
          <w:rFonts w:eastAsia="TimesNewRomanPSMT" w:cstheme="minorHAnsi"/>
        </w:rPr>
        <w:t>Czas transportu asfaltu lanego w kotłach, od załadunku do rozładunku nie powinien prz</w:t>
      </w:r>
      <w:r w:rsidRPr="00C22D34">
        <w:rPr>
          <w:rFonts w:cstheme="minorHAnsi"/>
        </w:rPr>
        <w:t>e</w:t>
      </w:r>
      <w:r w:rsidRPr="00C22D34">
        <w:rPr>
          <w:rFonts w:eastAsia="TimesNewRomanPSMT" w:cstheme="minorHAnsi"/>
        </w:rPr>
        <w:t>kraczać:</w:t>
      </w:r>
    </w:p>
    <w:p w14:paraId="7D3B8431" w14:textId="77777777" w:rsidR="000217F7" w:rsidRPr="00C22D34" w:rsidRDefault="000217F7" w:rsidP="00C22D34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C22D34">
        <w:rPr>
          <w:rFonts w:cstheme="minorHAnsi"/>
        </w:rPr>
        <w:t>- 12 h przy temperaturz</w:t>
      </w:r>
      <w:r w:rsidRPr="00C22D34">
        <w:rPr>
          <w:rFonts w:eastAsia="TimesNewRomanPSMT" w:cstheme="minorHAnsi"/>
        </w:rPr>
        <w:t>e do 230°C asfaltu lanego z asfaltem drogowym,</w:t>
      </w:r>
    </w:p>
    <w:p w14:paraId="6F4B4854" w14:textId="77777777" w:rsidR="000217F7" w:rsidRPr="00C22D34" w:rsidRDefault="000217F7" w:rsidP="00C22D34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C22D34">
        <w:rPr>
          <w:rFonts w:eastAsia="TimesNewRomanPSMT" w:cstheme="minorHAnsi"/>
        </w:rPr>
        <w:t>Asfalt lany, nie spełniający ww. warunku nie może być wbudowany.</w:t>
      </w:r>
    </w:p>
    <w:p w14:paraId="3622BA86" w14:textId="77777777" w:rsidR="000217F7" w:rsidRPr="00C22D34" w:rsidRDefault="000217F7" w:rsidP="00C22D34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C22D34">
        <w:rPr>
          <w:rFonts w:eastAsia="TimesNewRomanPSMT" w:cstheme="minorHAnsi"/>
        </w:rPr>
        <w:t>Powierzchnie pojemników używanych do transportu mieszanki powinny być czyste, a do zwilżania tych p</w:t>
      </w:r>
      <w:r w:rsidRPr="00C22D34">
        <w:rPr>
          <w:rFonts w:cstheme="minorHAnsi"/>
        </w:rPr>
        <w:t>o-</w:t>
      </w:r>
      <w:r w:rsidRPr="00C22D34">
        <w:rPr>
          <w:rFonts w:eastAsia="TimesNewRomanPSMT" w:cstheme="minorHAnsi"/>
        </w:rPr>
        <w:t>wierzchni można używać tylko środki antyadhezyjne niewpływające szkodliwie na mieszankę mineralno</w:t>
      </w:r>
      <w:r w:rsidRPr="00C22D34">
        <w:rPr>
          <w:rFonts w:cstheme="minorHAnsi"/>
        </w:rPr>
        <w:t>-</w:t>
      </w:r>
      <w:r w:rsidRPr="00C22D34">
        <w:rPr>
          <w:rFonts w:eastAsia="TimesNewRomanPSMT" w:cstheme="minorHAnsi"/>
        </w:rPr>
        <w:t>asfaltową.</w:t>
      </w:r>
    </w:p>
    <w:p w14:paraId="5286721B" w14:textId="77777777" w:rsidR="001534D0" w:rsidRPr="00923198" w:rsidRDefault="001534D0" w:rsidP="001534D0">
      <w:pPr>
        <w:spacing w:after="0"/>
        <w:jc w:val="both"/>
        <w:rPr>
          <w:szCs w:val="24"/>
        </w:rPr>
      </w:pPr>
    </w:p>
    <w:p w14:paraId="0AD45439" w14:textId="77777777" w:rsidR="001534D0" w:rsidRPr="00923198" w:rsidRDefault="001534D0" w:rsidP="001534D0">
      <w:pPr>
        <w:spacing w:after="0"/>
        <w:ind w:left="720" w:hanging="720"/>
        <w:rPr>
          <w:b/>
          <w:szCs w:val="24"/>
        </w:rPr>
      </w:pPr>
      <w:r w:rsidRPr="00923198">
        <w:rPr>
          <w:b/>
          <w:szCs w:val="24"/>
        </w:rPr>
        <w:t>5. WYKONANIE ROBÓT</w:t>
      </w:r>
    </w:p>
    <w:p w14:paraId="0EAFBD17" w14:textId="77777777" w:rsidR="001534D0" w:rsidRPr="00923198" w:rsidRDefault="001534D0" w:rsidP="001534D0">
      <w:pPr>
        <w:spacing w:after="0"/>
        <w:ind w:left="720" w:hanging="720"/>
        <w:rPr>
          <w:b/>
          <w:bCs/>
          <w:szCs w:val="24"/>
          <w:u w:val="single"/>
        </w:rPr>
      </w:pPr>
      <w:r w:rsidRPr="00923198">
        <w:rPr>
          <w:b/>
          <w:szCs w:val="24"/>
          <w:u w:val="single"/>
        </w:rPr>
        <w:t xml:space="preserve">5.1. </w:t>
      </w:r>
      <w:r w:rsidRPr="00923198">
        <w:rPr>
          <w:b/>
          <w:bCs/>
          <w:szCs w:val="24"/>
          <w:u w:val="single"/>
        </w:rPr>
        <w:t xml:space="preserve">Remont cząstkowy nawierzchni bitumicznych </w:t>
      </w:r>
    </w:p>
    <w:p w14:paraId="06F5DF8B" w14:textId="77777777" w:rsidR="001534D0" w:rsidRPr="00923198" w:rsidRDefault="001534D0" w:rsidP="001534D0">
      <w:pPr>
        <w:spacing w:after="0"/>
        <w:ind w:left="720" w:hanging="720"/>
        <w:rPr>
          <w:b/>
          <w:szCs w:val="24"/>
        </w:rPr>
      </w:pPr>
    </w:p>
    <w:p w14:paraId="218D9637" w14:textId="77777777" w:rsidR="001534D0" w:rsidRPr="00923198" w:rsidRDefault="001534D0" w:rsidP="00BE6691">
      <w:pPr>
        <w:numPr>
          <w:ilvl w:val="0"/>
          <w:numId w:val="122"/>
        </w:numPr>
        <w:suppressAutoHyphens/>
        <w:spacing w:after="0" w:line="276" w:lineRule="auto"/>
        <w:ind w:left="426" w:hanging="426"/>
        <w:rPr>
          <w:b/>
          <w:szCs w:val="24"/>
        </w:rPr>
      </w:pPr>
      <w:r w:rsidRPr="00923198">
        <w:rPr>
          <w:b/>
          <w:szCs w:val="24"/>
        </w:rPr>
        <w:t>Przygotowanie nawierzchni do naprawy</w:t>
      </w:r>
    </w:p>
    <w:p w14:paraId="4FC870BB" w14:textId="77777777" w:rsidR="001534D0" w:rsidRPr="00923198" w:rsidRDefault="001534D0" w:rsidP="001534D0">
      <w:pPr>
        <w:spacing w:after="0"/>
        <w:jc w:val="both"/>
        <w:rPr>
          <w:szCs w:val="24"/>
        </w:rPr>
      </w:pPr>
      <w:r w:rsidRPr="00923198">
        <w:rPr>
          <w:szCs w:val="24"/>
        </w:rPr>
        <w:t xml:space="preserve">Po ustaleniu zakresu uszkodzeń i prawdopodobnych przyczyn ich powstania należy ustalić sposób naprawy. Przygotowanie uszkodzonego miejsca (ubytku, wyboju lub obłamanych krawędzi nawierzchni) do naprawy należy wykonać bardzo starannie przez: </w:t>
      </w:r>
    </w:p>
    <w:p w14:paraId="57998AFA" w14:textId="77777777" w:rsidR="001534D0" w:rsidRPr="00923198" w:rsidRDefault="001534D0" w:rsidP="00BE6691">
      <w:pPr>
        <w:numPr>
          <w:ilvl w:val="0"/>
          <w:numId w:val="123"/>
        </w:numPr>
        <w:tabs>
          <w:tab w:val="left" w:pos="2272"/>
        </w:tabs>
        <w:suppressAutoHyphens/>
        <w:spacing w:after="0" w:line="276" w:lineRule="auto"/>
        <w:ind w:left="284" w:hanging="284"/>
        <w:jc w:val="both"/>
        <w:rPr>
          <w:szCs w:val="24"/>
        </w:rPr>
      </w:pPr>
      <w:r w:rsidRPr="00923198">
        <w:rPr>
          <w:szCs w:val="24"/>
        </w:rPr>
        <w:t xml:space="preserve">pionowe obcięcie (najlepiej diamentowymi piłami tarczowymi) krawędzi uszkodzenia na głębokość umożliwiającą wyrównanie jego dna, nadając uszkodzeniu kształt prostej figury geometrycznej np. prostokąta, </w:t>
      </w:r>
    </w:p>
    <w:p w14:paraId="387578E1" w14:textId="77777777" w:rsidR="001534D0" w:rsidRPr="00923198" w:rsidRDefault="001534D0" w:rsidP="00BE6691">
      <w:pPr>
        <w:numPr>
          <w:ilvl w:val="0"/>
          <w:numId w:val="123"/>
        </w:numPr>
        <w:tabs>
          <w:tab w:val="left" w:pos="2272"/>
        </w:tabs>
        <w:suppressAutoHyphens/>
        <w:spacing w:after="0" w:line="276" w:lineRule="auto"/>
        <w:ind w:left="284" w:hanging="284"/>
        <w:jc w:val="both"/>
        <w:rPr>
          <w:szCs w:val="24"/>
        </w:rPr>
      </w:pPr>
      <w:r w:rsidRPr="00923198">
        <w:rPr>
          <w:szCs w:val="24"/>
        </w:rPr>
        <w:t>usunięcie luźnych okruchów nawierzchni,</w:t>
      </w:r>
    </w:p>
    <w:p w14:paraId="0DAB2456" w14:textId="77777777" w:rsidR="001534D0" w:rsidRPr="00923198" w:rsidRDefault="001534D0" w:rsidP="00BE6691">
      <w:pPr>
        <w:numPr>
          <w:ilvl w:val="0"/>
          <w:numId w:val="123"/>
        </w:numPr>
        <w:tabs>
          <w:tab w:val="left" w:pos="2272"/>
        </w:tabs>
        <w:suppressAutoHyphens/>
        <w:spacing w:after="0" w:line="276" w:lineRule="auto"/>
        <w:ind w:left="284" w:hanging="284"/>
        <w:jc w:val="both"/>
        <w:rPr>
          <w:szCs w:val="24"/>
        </w:rPr>
      </w:pPr>
      <w:r w:rsidRPr="00923198">
        <w:rPr>
          <w:szCs w:val="24"/>
        </w:rPr>
        <w:t>usunięcie wody, doprowadzając uszkodzone miejsce do stanu powietrzno-suchego,</w:t>
      </w:r>
    </w:p>
    <w:p w14:paraId="799DAD7D" w14:textId="77777777" w:rsidR="001534D0" w:rsidRPr="00923198" w:rsidRDefault="001534D0" w:rsidP="00BE6691">
      <w:pPr>
        <w:numPr>
          <w:ilvl w:val="0"/>
          <w:numId w:val="123"/>
        </w:numPr>
        <w:tabs>
          <w:tab w:val="left" w:pos="2272"/>
        </w:tabs>
        <w:suppressAutoHyphens/>
        <w:spacing w:after="0" w:line="276" w:lineRule="auto"/>
        <w:ind w:left="284" w:hanging="284"/>
        <w:jc w:val="both"/>
        <w:rPr>
          <w:szCs w:val="24"/>
        </w:rPr>
      </w:pPr>
      <w:r w:rsidRPr="00923198">
        <w:rPr>
          <w:szCs w:val="24"/>
        </w:rPr>
        <w:t>dokładne oczyszczenie dna i krawędzi uszkodzonego miejsca z luźnych ziaren grysu, żwiru, piasku i pyłu oraz wszelkich zanieczyszczeń. Niedopuszczalne jest pozostawianie plam po tłuszczach i olejach.</w:t>
      </w:r>
    </w:p>
    <w:p w14:paraId="311581BB" w14:textId="77777777" w:rsidR="001534D0" w:rsidRPr="00923198" w:rsidRDefault="001534D0" w:rsidP="001534D0">
      <w:pPr>
        <w:tabs>
          <w:tab w:val="left" w:pos="284"/>
          <w:tab w:val="left" w:pos="1276"/>
          <w:tab w:val="left" w:pos="5184"/>
        </w:tabs>
        <w:spacing w:after="0"/>
        <w:rPr>
          <w:szCs w:val="24"/>
        </w:rPr>
      </w:pPr>
    </w:p>
    <w:p w14:paraId="211EBD60" w14:textId="77777777" w:rsidR="001534D0" w:rsidRPr="00923198" w:rsidRDefault="001534D0" w:rsidP="00BE6691">
      <w:pPr>
        <w:numPr>
          <w:ilvl w:val="0"/>
          <w:numId w:val="122"/>
        </w:numPr>
        <w:tabs>
          <w:tab w:val="left" w:pos="284"/>
        </w:tabs>
        <w:suppressAutoHyphens/>
        <w:spacing w:after="0" w:line="276" w:lineRule="auto"/>
        <w:ind w:left="567" w:hanging="567"/>
        <w:jc w:val="both"/>
        <w:rPr>
          <w:b/>
          <w:szCs w:val="24"/>
        </w:rPr>
      </w:pPr>
      <w:r w:rsidRPr="00923198">
        <w:rPr>
          <w:b/>
          <w:szCs w:val="24"/>
        </w:rPr>
        <w:t>Naprawa wybojów i obłamanych krawędzi nawierzchni mieszankami mineralno - asfaltowymi „na gorąco” lub „na zimno”</w:t>
      </w:r>
    </w:p>
    <w:p w14:paraId="3353C891" w14:textId="77777777" w:rsidR="001534D0" w:rsidRPr="00923198" w:rsidRDefault="001534D0" w:rsidP="001534D0">
      <w:pPr>
        <w:tabs>
          <w:tab w:val="left" w:pos="0"/>
        </w:tabs>
        <w:spacing w:after="0"/>
        <w:jc w:val="both"/>
        <w:rPr>
          <w:szCs w:val="24"/>
        </w:rPr>
      </w:pPr>
      <w:r w:rsidRPr="00923198">
        <w:rPr>
          <w:szCs w:val="24"/>
        </w:rPr>
        <w:t xml:space="preserve">Po przygotowaniu uszkodzonego miejsca nawierzchni do naprawy (wg punktu 5.1.1.), należy spryskać dno i boki naprawianego miejsca </w:t>
      </w:r>
      <w:proofErr w:type="spellStart"/>
      <w:r w:rsidRPr="00923198">
        <w:rPr>
          <w:szCs w:val="24"/>
        </w:rPr>
        <w:t>szybkorozpadową</w:t>
      </w:r>
      <w:proofErr w:type="spellEnd"/>
      <w:r w:rsidRPr="00923198">
        <w:rPr>
          <w:szCs w:val="24"/>
        </w:rPr>
        <w:t xml:space="preserve"> kationową emulsją asfaltową w ilości l mm/m</w:t>
      </w:r>
      <w:r w:rsidRPr="00923198">
        <w:rPr>
          <w:szCs w:val="24"/>
          <w:vertAlign w:val="superscript"/>
        </w:rPr>
        <w:t>2</w:t>
      </w:r>
      <w:r w:rsidRPr="00923198">
        <w:rPr>
          <w:szCs w:val="24"/>
        </w:rPr>
        <w:t xml:space="preserve"> przy stosowaniu do naprawy mieszanek mineralno-asfaltowych na zimno”, zaś przy zastosowaniu mieszanek mineralno -asfaltowych „na gorąco” - zamiast spryskania bocznych ścianek naprawianego uszkodzenia alternatywnie można przykleić samoprzylepne taśmy kauczukowo-asfaltowe.</w:t>
      </w:r>
    </w:p>
    <w:p w14:paraId="30424176" w14:textId="77777777" w:rsidR="001534D0" w:rsidRPr="00923198" w:rsidRDefault="001534D0" w:rsidP="001534D0">
      <w:pPr>
        <w:tabs>
          <w:tab w:val="left" w:pos="0"/>
        </w:tabs>
        <w:spacing w:after="0"/>
        <w:jc w:val="both"/>
        <w:rPr>
          <w:szCs w:val="24"/>
        </w:rPr>
      </w:pPr>
      <w:r w:rsidRPr="00923198">
        <w:rPr>
          <w:szCs w:val="24"/>
        </w:rPr>
        <w:t xml:space="preserve">Mieszankę mineralno - asfaltową należy rozłożyć przy pomocy łopat i listwowych ściągaczek oraz listew profilowych. W żadnym wypadku nie należy zrzucać mieszanki ze środka transportu bezpośrednio do przygotowanego do naprawy miejsca, a następnie je rozgarniać. Mieszanka powinna być jednakowo spulchniona na całej powierzchni naprawianego miejsca i ułożona z pewnym nadmiarem, by po jej zagęszczeniu naprawiona powierzchnia była równa z powierzchnią sąsiadujących części nawierzchni. Różnice w poziomie naprawionego miejsca i istniejącej nawierzchni przeznaczonej do ruchu z prędkością </w:t>
      </w:r>
      <w:r w:rsidRPr="00923198">
        <w:rPr>
          <w:szCs w:val="24"/>
        </w:rPr>
        <w:lastRenderedPageBreak/>
        <w:t>powyżej 60 km/h, nie powinny być większe od 4 mm. Rozłożoną mieszankę należy zagęścić walcem stalowym lub wibratorem płytowym.</w:t>
      </w:r>
    </w:p>
    <w:p w14:paraId="78D61D16" w14:textId="77777777" w:rsidR="001534D0" w:rsidRPr="00923198" w:rsidRDefault="001534D0" w:rsidP="001534D0">
      <w:pPr>
        <w:tabs>
          <w:tab w:val="left" w:pos="0"/>
        </w:tabs>
        <w:spacing w:after="0"/>
        <w:jc w:val="both"/>
        <w:rPr>
          <w:szCs w:val="24"/>
        </w:rPr>
      </w:pPr>
      <w:r w:rsidRPr="00923198">
        <w:rPr>
          <w:szCs w:val="24"/>
        </w:rPr>
        <w:t>Przy naprawie obłamanych krawędzi nawierzchni należy zapewnić odpowiedni opór boczny dla zagęszczanej warstwy i dobre między warstwowe związanie. Jeżeli wybój nastąpił wokół pęknięcia poprzecznego lub podłużnego, to po jego naprawieniu należy niezwłocznie wyfrezować nad pęknięciem w wykonanej łacie szczelinę o szerokości 12 mm i głębokości 25 mm, a następnie wypełnić ją zalewą asfaltową.</w:t>
      </w:r>
    </w:p>
    <w:p w14:paraId="5146B0E2" w14:textId="3C3917EA" w:rsidR="00C22D34" w:rsidRP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C22D34">
        <w:rPr>
          <w:rFonts w:cstheme="minorHAnsi"/>
          <w:b/>
          <w:bCs/>
        </w:rPr>
        <w:t xml:space="preserve">5.1.3. </w:t>
      </w:r>
      <w:r w:rsidRPr="00C22D34">
        <w:rPr>
          <w:rFonts w:eastAsia="TimesNewRomanPSMT" w:cstheme="minorHAnsi"/>
          <w:b/>
          <w:bCs/>
        </w:rPr>
        <w:t>Produkcja asfaltu lanego w kotłach produkcyjno</w:t>
      </w:r>
      <w:r w:rsidRPr="00C22D34">
        <w:rPr>
          <w:rFonts w:cstheme="minorHAnsi"/>
          <w:b/>
          <w:bCs/>
        </w:rPr>
        <w:t>-transportowych</w:t>
      </w:r>
    </w:p>
    <w:p w14:paraId="1FFCA6AB" w14:textId="62344EDB" w:rsidR="00C22D34" w:rsidRP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C22D34">
        <w:rPr>
          <w:rFonts w:eastAsia="TimesNewRomanPSMT" w:cstheme="minorHAnsi"/>
        </w:rPr>
        <w:t>Dozowanie asfaltu do kotła produkcyjno</w:t>
      </w:r>
      <w:r w:rsidRPr="00C22D34">
        <w:rPr>
          <w:rFonts w:cstheme="minorHAnsi"/>
        </w:rPr>
        <w:t>-</w:t>
      </w:r>
      <w:r w:rsidRPr="00C22D34">
        <w:rPr>
          <w:rFonts w:eastAsia="TimesNewRomanPSMT" w:cstheme="minorHAnsi"/>
        </w:rPr>
        <w:t>transportowego powinno być wagowe. Pozostałe składni</w:t>
      </w:r>
      <w:r w:rsidRPr="00C22D34">
        <w:rPr>
          <w:rFonts w:cstheme="minorHAnsi"/>
        </w:rPr>
        <w:t>ki (kruszy</w:t>
      </w:r>
      <w:r w:rsidRPr="00C22D34">
        <w:rPr>
          <w:rFonts w:eastAsia="TimesNewRomanPSMT" w:cstheme="minorHAnsi"/>
        </w:rPr>
        <w:t xml:space="preserve">wo, wypełniacz) mogą być dozowane objętościowo przy pomocy odpowiednio wyskalowanych pojemników lub skrzyń </w:t>
      </w:r>
      <w:r w:rsidRPr="00C22D34">
        <w:rPr>
          <w:rFonts w:cstheme="minorHAnsi"/>
        </w:rPr>
        <w:t>(np. skrzynia przyczepy samochodowej podzielona wyskalowanymi przegrodami). Dozo</w:t>
      </w:r>
      <w:r w:rsidRPr="00C22D34">
        <w:rPr>
          <w:rFonts w:eastAsia="TimesNewRomanPSMT" w:cstheme="minorHAnsi"/>
        </w:rPr>
        <w:t xml:space="preserve">wanie objętościowe kruszywa jest kłopotliwe i niezbyt dokładne. Zaleca się dozowanie wagowe wszystkich składników mineralnych przy użyciu </w:t>
      </w:r>
      <w:r w:rsidRPr="00C22D34">
        <w:rPr>
          <w:rFonts w:cstheme="minorHAnsi"/>
        </w:rPr>
        <w:t>automa</w:t>
      </w:r>
      <w:r w:rsidRPr="00C22D34">
        <w:rPr>
          <w:rFonts w:eastAsia="TimesNewRomanPSMT" w:cstheme="minorHAnsi"/>
        </w:rPr>
        <w:t>tycznych dozatorów wagowych.</w:t>
      </w:r>
    </w:p>
    <w:p w14:paraId="3A92BC6C" w14:textId="77777777" w:rsidR="00C22D34" w:rsidRP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C22D34">
        <w:rPr>
          <w:rFonts w:eastAsia="TimesNewRomanPSMT" w:cstheme="minorHAnsi"/>
        </w:rPr>
        <w:t>Dokładność dozowania poszczególnych składników powinna być następująca:</w:t>
      </w:r>
    </w:p>
    <w:p w14:paraId="01C29909" w14:textId="2F21DF46" w:rsidR="00C22D34" w:rsidRDefault="00C22D34" w:rsidP="00C22D34">
      <w:pPr>
        <w:pStyle w:val="Akapitzlist"/>
        <w:numPr>
          <w:ilvl w:val="0"/>
          <w:numId w:val="16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22D34">
        <w:rPr>
          <w:rFonts w:cstheme="minorHAnsi"/>
        </w:rPr>
        <w:t xml:space="preserve">asfalt </w:t>
      </w:r>
      <w:r w:rsidRPr="00C22D34">
        <w:rPr>
          <w:rFonts w:eastAsia="SymbolMT" w:cstheme="minorHAnsi"/>
        </w:rPr>
        <w:t>±</w:t>
      </w:r>
      <w:r>
        <w:rPr>
          <w:rFonts w:eastAsia="SymbolMT" w:cstheme="minorHAnsi"/>
        </w:rPr>
        <w:t xml:space="preserve"> </w:t>
      </w:r>
      <w:r w:rsidRPr="00C22D34">
        <w:rPr>
          <w:rFonts w:cstheme="minorHAnsi"/>
        </w:rPr>
        <w:t>0,3 % m/m,</w:t>
      </w:r>
    </w:p>
    <w:p w14:paraId="3EDC67EC" w14:textId="02916694" w:rsidR="00C22D34" w:rsidRDefault="00C22D34" w:rsidP="00C22D34">
      <w:pPr>
        <w:pStyle w:val="Akapitzlist"/>
        <w:numPr>
          <w:ilvl w:val="0"/>
          <w:numId w:val="16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22D34">
        <w:rPr>
          <w:rFonts w:eastAsia="TimesNewRomanPSMT" w:cstheme="minorHAnsi"/>
        </w:rPr>
        <w:t xml:space="preserve">wypełniacz </w:t>
      </w:r>
      <w:r>
        <w:rPr>
          <w:rFonts w:eastAsia="SymbolMT" w:cstheme="minorHAnsi"/>
        </w:rPr>
        <w:t>±</w:t>
      </w:r>
      <w:r w:rsidRPr="00C22D34">
        <w:rPr>
          <w:rFonts w:eastAsia="SymbolMT" w:cstheme="minorHAnsi"/>
        </w:rPr>
        <w:t xml:space="preserve"> </w:t>
      </w:r>
      <w:r w:rsidRPr="00C22D34">
        <w:rPr>
          <w:rFonts w:cstheme="minorHAnsi"/>
        </w:rPr>
        <w:t>1,0 % m/m,</w:t>
      </w:r>
    </w:p>
    <w:p w14:paraId="031D142F" w14:textId="1879E7E7" w:rsidR="00C22D34" w:rsidRPr="00C22D34" w:rsidRDefault="00C22D34" w:rsidP="00C22D34">
      <w:pPr>
        <w:pStyle w:val="Akapitzlist"/>
        <w:numPr>
          <w:ilvl w:val="0"/>
          <w:numId w:val="16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22D34">
        <w:rPr>
          <w:rFonts w:cstheme="minorHAnsi"/>
        </w:rPr>
        <w:t xml:space="preserve">kruszywo </w:t>
      </w:r>
      <w:r>
        <w:rPr>
          <w:rFonts w:eastAsia="SymbolMT" w:cstheme="minorHAnsi"/>
        </w:rPr>
        <w:t xml:space="preserve">± </w:t>
      </w:r>
      <w:r w:rsidRPr="00C22D34">
        <w:rPr>
          <w:rFonts w:cstheme="minorHAnsi"/>
        </w:rPr>
        <w:t>2,5 % m/m.</w:t>
      </w:r>
    </w:p>
    <w:p w14:paraId="0D9BF9B6" w14:textId="77777777" w:rsidR="00C22D34" w:rsidRP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C22D34">
        <w:rPr>
          <w:rFonts w:eastAsia="TimesNewRomanPSMT" w:cstheme="minorHAnsi"/>
        </w:rPr>
        <w:t>Kolejność dozowania poszczególnych składników powinna być następująca:</w:t>
      </w:r>
    </w:p>
    <w:p w14:paraId="4BAA670E" w14:textId="77777777" w:rsidR="00C22D34" w:rsidRDefault="00C22D34" w:rsidP="00C22D34">
      <w:pPr>
        <w:pStyle w:val="Akapitzlist"/>
        <w:numPr>
          <w:ilvl w:val="0"/>
          <w:numId w:val="16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22D34">
        <w:rPr>
          <w:rFonts w:cstheme="minorHAnsi"/>
        </w:rPr>
        <w:t>asfalt,</w:t>
      </w:r>
    </w:p>
    <w:p w14:paraId="7308B714" w14:textId="77777777" w:rsidR="00C22D34" w:rsidRPr="00C22D34" w:rsidRDefault="00C22D34" w:rsidP="00C22D34">
      <w:pPr>
        <w:pStyle w:val="Akapitzlist"/>
        <w:numPr>
          <w:ilvl w:val="0"/>
          <w:numId w:val="16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22D34">
        <w:rPr>
          <w:rFonts w:eastAsia="TimesNewRomanPSMT" w:cstheme="minorHAnsi"/>
        </w:rPr>
        <w:t>wypełniacz,</w:t>
      </w:r>
    </w:p>
    <w:p w14:paraId="30B3F0BA" w14:textId="3961ABCD" w:rsidR="00C22D34" w:rsidRPr="00C22D34" w:rsidRDefault="00C22D34" w:rsidP="00C22D34">
      <w:pPr>
        <w:pStyle w:val="Akapitzlist"/>
        <w:numPr>
          <w:ilvl w:val="0"/>
          <w:numId w:val="16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22D34">
        <w:rPr>
          <w:rFonts w:eastAsia="TimesNewRomanPSMT" w:cstheme="minorHAnsi"/>
        </w:rPr>
        <w:t>kruszywo (poczynając od najdrobniejszego i kończąc na najgrubszym).</w:t>
      </w:r>
    </w:p>
    <w:p w14:paraId="0226D5B5" w14:textId="186DAE58" w:rsidR="00C22D34" w:rsidRP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22D34">
        <w:rPr>
          <w:rFonts w:cstheme="minorHAnsi"/>
        </w:rPr>
        <w:t>Cykl produkcji asfaltu lanego w kotle produkcyjno-transportowym polega na ogrzaniu asfaltu do s</w:t>
      </w:r>
      <w:r w:rsidRPr="00C22D34">
        <w:rPr>
          <w:rFonts w:eastAsia="TimesNewRomanPSMT" w:cstheme="minorHAnsi"/>
        </w:rPr>
        <w:t>tanu płynn</w:t>
      </w:r>
      <w:r w:rsidRPr="00C22D34">
        <w:rPr>
          <w:rFonts w:cstheme="minorHAnsi"/>
        </w:rPr>
        <w:t>e</w:t>
      </w:r>
      <w:r w:rsidRPr="00C22D34">
        <w:rPr>
          <w:rFonts w:eastAsia="TimesNewRomanPSMT" w:cstheme="minorHAnsi"/>
        </w:rPr>
        <w:t>go, a następnie utrzymując go w tym stanie w następstwie ciągłego ogrzewania i mieszania, dozuje się do niego po</w:t>
      </w:r>
      <w:r w:rsidRPr="00C22D34">
        <w:rPr>
          <w:rFonts w:cstheme="minorHAnsi"/>
        </w:rPr>
        <w:t>r</w:t>
      </w:r>
      <w:r w:rsidRPr="00C22D34">
        <w:rPr>
          <w:rFonts w:eastAsia="TimesNewRomanPSMT" w:cstheme="minorHAnsi"/>
        </w:rPr>
        <w:t>cjami wypełniacz i porcj</w:t>
      </w:r>
      <w:r w:rsidRPr="00C22D34">
        <w:rPr>
          <w:rFonts w:cstheme="minorHAnsi"/>
        </w:rPr>
        <w:t xml:space="preserve">ami kolejne frakcje kruszywa od najdrobniejszych do najgrubszych, korzystnie ogrzane do temperatury asfaltu. </w:t>
      </w:r>
      <w:r w:rsidRPr="00C22D34">
        <w:rPr>
          <w:rFonts w:eastAsia="TimesNewRomanPSMT" w:cstheme="minorHAnsi"/>
        </w:rPr>
        <w:t>Tempo dozowania wypełniacza i kolejnych frakcji kruszywa dostosow</w:t>
      </w:r>
      <w:r w:rsidRPr="00C22D34">
        <w:rPr>
          <w:rFonts w:cstheme="minorHAnsi"/>
        </w:rPr>
        <w:t>u</w:t>
      </w:r>
      <w:r w:rsidRPr="00C22D34">
        <w:rPr>
          <w:rFonts w:eastAsia="TimesNewRomanPSMT" w:cstheme="minorHAnsi"/>
        </w:rPr>
        <w:t xml:space="preserve">je się do intensywności </w:t>
      </w:r>
      <w:r w:rsidRPr="00C22D34">
        <w:rPr>
          <w:rFonts w:cstheme="minorHAnsi"/>
        </w:rPr>
        <w:t>odparowania wody z kruszywa.</w:t>
      </w:r>
    </w:p>
    <w:p w14:paraId="26E134D5" w14:textId="77777777" w:rsidR="00C22D34" w:rsidRP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C22D34">
        <w:rPr>
          <w:rFonts w:eastAsia="TimesNewRomanPSMT" w:cstheme="minorHAnsi"/>
        </w:rPr>
        <w:t>Proces otaczania uznaje się za zakończony w momencie, gdy nastąpi zanik parowania wilgoci i obniży się przyczepność mieszanki mineralno</w:t>
      </w:r>
      <w:r w:rsidRPr="00C22D34">
        <w:rPr>
          <w:rFonts w:cstheme="minorHAnsi"/>
        </w:rPr>
        <w:t>-</w:t>
      </w:r>
      <w:r w:rsidRPr="00C22D34">
        <w:rPr>
          <w:rFonts w:eastAsia="TimesNewRomanPSMT" w:cstheme="minorHAnsi"/>
        </w:rPr>
        <w:t>asfaltowej do łopatek mieszadła.</w:t>
      </w:r>
    </w:p>
    <w:p w14:paraId="28B48C13" w14:textId="4A5B33F7" w:rsidR="00C22D34" w:rsidRP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C22D34">
        <w:rPr>
          <w:rFonts w:eastAsia="TimesNewRomanPSMT" w:cstheme="minorHAnsi"/>
        </w:rPr>
        <w:t xml:space="preserve">W tablicy </w:t>
      </w:r>
      <w:r>
        <w:rPr>
          <w:rFonts w:eastAsia="TimesNewRomanPSMT" w:cstheme="minorHAnsi"/>
        </w:rPr>
        <w:t>1</w:t>
      </w:r>
      <w:r w:rsidRPr="00C22D34">
        <w:rPr>
          <w:rFonts w:eastAsia="TimesNewRomanPSMT" w:cstheme="minorHAnsi"/>
        </w:rPr>
        <w:t xml:space="preserve"> najniższa temperatura dotyczy mieszanki mineralno</w:t>
      </w:r>
      <w:r w:rsidRPr="00C22D34">
        <w:rPr>
          <w:rFonts w:cstheme="minorHAnsi"/>
        </w:rPr>
        <w:t>-asfaltowej dostarczonej na miejsce wbudo</w:t>
      </w:r>
      <w:r w:rsidRPr="00C22D34">
        <w:rPr>
          <w:rFonts w:eastAsia="TimesNewRomanPSMT" w:cstheme="minorHAnsi"/>
        </w:rPr>
        <w:t>wania, a najwyższa temperatura dotyczy mieszanki mineralno</w:t>
      </w:r>
      <w:r w:rsidRPr="00C22D34">
        <w:rPr>
          <w:rFonts w:cstheme="minorHAnsi"/>
        </w:rPr>
        <w:t>-</w:t>
      </w:r>
      <w:r w:rsidRPr="00C22D34">
        <w:rPr>
          <w:rFonts w:eastAsia="TimesNewRomanPSMT" w:cstheme="minorHAnsi"/>
        </w:rPr>
        <w:t>asfaltowej bezpośrednio po wytw</w:t>
      </w:r>
      <w:r w:rsidRPr="00C22D34">
        <w:rPr>
          <w:rFonts w:cstheme="minorHAnsi"/>
        </w:rPr>
        <w:t>o</w:t>
      </w:r>
      <w:r w:rsidRPr="00C22D34">
        <w:rPr>
          <w:rFonts w:eastAsia="TimesNewRomanPSMT" w:cstheme="minorHAnsi"/>
        </w:rPr>
        <w:t>rzeniu w wytwórni.</w:t>
      </w:r>
    </w:p>
    <w:p w14:paraId="316E8454" w14:textId="42C631A5" w:rsid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22D34">
        <w:rPr>
          <w:rFonts w:cstheme="minorHAnsi"/>
        </w:rPr>
        <w:t>W przypad</w:t>
      </w:r>
      <w:r w:rsidRPr="00C22D34">
        <w:rPr>
          <w:rFonts w:eastAsia="TimesNewRomanPSMT" w:cstheme="minorHAnsi"/>
        </w:rPr>
        <w:t>ku stosowania dodatków obniżających temperaturę produkcji i wbudowania należy korzystać z d</w:t>
      </w:r>
      <w:r w:rsidRPr="00C22D34">
        <w:rPr>
          <w:rFonts w:cstheme="minorHAnsi"/>
        </w:rPr>
        <w:t>anych producenta.</w:t>
      </w:r>
    </w:p>
    <w:p w14:paraId="774D19C7" w14:textId="77777777" w:rsidR="00C22D34" w:rsidRP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7D752AB" w14:textId="12030E75" w:rsid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C22D34">
        <w:rPr>
          <w:rFonts w:cstheme="minorHAnsi"/>
          <w:b/>
          <w:bCs/>
        </w:rPr>
        <w:t xml:space="preserve">Tablica </w:t>
      </w:r>
      <w:r>
        <w:rPr>
          <w:rFonts w:cstheme="minorHAnsi"/>
          <w:b/>
          <w:bCs/>
        </w:rPr>
        <w:t>1</w:t>
      </w:r>
      <w:r w:rsidRPr="00C22D34">
        <w:rPr>
          <w:rFonts w:cstheme="minorHAnsi"/>
          <w:b/>
          <w:bCs/>
        </w:rPr>
        <w:t>. Najwyższa i najniższa temperatura mieszanki asfaltu lanego</w:t>
      </w:r>
    </w:p>
    <w:p w14:paraId="52F03C11" w14:textId="77777777" w:rsidR="00C22D34" w:rsidRP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600"/>
        <w:gridCol w:w="4601"/>
      </w:tblGrid>
      <w:tr w:rsidR="00C22D34" w14:paraId="7329A263" w14:textId="77777777" w:rsidTr="00C22D34">
        <w:tc>
          <w:tcPr>
            <w:tcW w:w="4600" w:type="dxa"/>
          </w:tcPr>
          <w:p w14:paraId="6CA00B26" w14:textId="77777777" w:rsidR="00C22D34" w:rsidRPr="00C22D34" w:rsidRDefault="00C22D34" w:rsidP="00C22D3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 w:rsidRPr="00C22D34">
              <w:rPr>
                <w:rFonts w:cstheme="minorHAnsi"/>
                <w:b/>
                <w:bCs/>
              </w:rPr>
              <w:t>Lepiszcze asfaltowe</w:t>
            </w:r>
          </w:p>
          <w:p w14:paraId="2C499C74" w14:textId="77777777" w:rsidR="00C22D34" w:rsidRPr="00C22D34" w:rsidRDefault="00C22D34" w:rsidP="00C22D3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601" w:type="dxa"/>
          </w:tcPr>
          <w:p w14:paraId="5FD7BC1E" w14:textId="77777777" w:rsidR="00C22D34" w:rsidRPr="00C22D34" w:rsidRDefault="00C22D34" w:rsidP="00C22D34">
            <w:pPr>
              <w:autoSpaceDE w:val="0"/>
              <w:autoSpaceDN w:val="0"/>
              <w:adjustRightInd w:val="0"/>
              <w:jc w:val="center"/>
              <w:rPr>
                <w:rFonts w:eastAsia="TimesNewRomanPSMT" w:cstheme="minorHAnsi"/>
                <w:b/>
                <w:bCs/>
              </w:rPr>
            </w:pPr>
            <w:r w:rsidRPr="00C22D34">
              <w:rPr>
                <w:rFonts w:cstheme="minorHAnsi"/>
                <w:b/>
                <w:bCs/>
              </w:rPr>
              <w:t>Temperatura mie</w:t>
            </w:r>
            <w:r w:rsidRPr="00C22D34">
              <w:rPr>
                <w:rFonts w:eastAsia="TimesNewRomanPSMT" w:cstheme="minorHAnsi"/>
                <w:b/>
                <w:bCs/>
              </w:rPr>
              <w:t>szanki [°C]</w:t>
            </w:r>
          </w:p>
          <w:p w14:paraId="1F03E309" w14:textId="77777777" w:rsidR="00C22D34" w:rsidRPr="00C22D34" w:rsidRDefault="00C22D34" w:rsidP="00C22D3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</w:tc>
      </w:tr>
      <w:tr w:rsidR="00C22D34" w14:paraId="54460922" w14:textId="77777777" w:rsidTr="00C22D34">
        <w:tc>
          <w:tcPr>
            <w:tcW w:w="4600" w:type="dxa"/>
          </w:tcPr>
          <w:p w14:paraId="76748B1F" w14:textId="77777777" w:rsidR="00C22D34" w:rsidRPr="00C22D34" w:rsidRDefault="00C22D34" w:rsidP="00C22D34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C22D34">
              <w:rPr>
                <w:rFonts w:cstheme="minorHAnsi"/>
              </w:rPr>
              <w:t>Asfalt 35/50</w:t>
            </w:r>
          </w:p>
          <w:p w14:paraId="1F47B32B" w14:textId="2CD5A91E" w:rsidR="00C22D34" w:rsidRDefault="00C22D34" w:rsidP="00C22D34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C22D34">
              <w:rPr>
                <w:rFonts w:cstheme="minorHAnsi"/>
              </w:rPr>
              <w:t>Wielorodzajowy 35/5</w:t>
            </w:r>
            <w:r>
              <w:rPr>
                <w:rFonts w:cstheme="minorHAnsi"/>
              </w:rPr>
              <w:t>0</w:t>
            </w:r>
          </w:p>
        </w:tc>
        <w:tc>
          <w:tcPr>
            <w:tcW w:w="4601" w:type="dxa"/>
          </w:tcPr>
          <w:p w14:paraId="79C588BB" w14:textId="77777777" w:rsidR="00C22D34" w:rsidRPr="00C22D34" w:rsidRDefault="00C22D34" w:rsidP="00C22D34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C22D34">
              <w:rPr>
                <w:rFonts w:cstheme="minorHAnsi"/>
              </w:rPr>
              <w:t>od 200 do 230</w:t>
            </w:r>
          </w:p>
          <w:p w14:paraId="2A1B5842" w14:textId="77777777" w:rsidR="00C22D34" w:rsidRPr="00C22D34" w:rsidRDefault="00C22D34" w:rsidP="00C22D34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C22D34">
              <w:rPr>
                <w:rFonts w:cstheme="minorHAnsi"/>
              </w:rPr>
              <w:t>od 200 do 230</w:t>
            </w:r>
          </w:p>
          <w:p w14:paraId="1CB12E33" w14:textId="77777777" w:rsidR="00C22D34" w:rsidRDefault="00C22D34" w:rsidP="00C22D34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</w:tr>
    </w:tbl>
    <w:p w14:paraId="5D0D4C10" w14:textId="77777777" w:rsid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C053A3C" w14:textId="0F20BC0E" w:rsidR="00C22D34" w:rsidRP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22D34">
        <w:rPr>
          <w:rFonts w:eastAsia="TimesNewRomanPSMT" w:cstheme="minorHAnsi"/>
        </w:rPr>
        <w:t xml:space="preserve">W przypadku stosowania dodatków obniżających temperaturę produkcji i wbudowania należy korzystać z </w:t>
      </w:r>
      <w:r w:rsidRPr="00C22D34">
        <w:rPr>
          <w:rFonts w:cstheme="minorHAnsi"/>
        </w:rPr>
        <w:t>danych producenta.</w:t>
      </w:r>
    </w:p>
    <w:p w14:paraId="7F980069" w14:textId="77777777" w:rsidR="00C22D34" w:rsidRP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22D34">
        <w:rPr>
          <w:rFonts w:eastAsia="TimesNewRomanPSMT" w:cstheme="minorHAnsi"/>
        </w:rPr>
        <w:t>Sposób i czas mieszania składników mieszanki mineralno</w:t>
      </w:r>
      <w:r w:rsidRPr="00C22D34">
        <w:rPr>
          <w:rFonts w:cstheme="minorHAnsi"/>
        </w:rPr>
        <w:t>-</w:t>
      </w:r>
      <w:r w:rsidRPr="00C22D34">
        <w:rPr>
          <w:rFonts w:eastAsia="TimesNewRomanPSMT" w:cstheme="minorHAnsi"/>
        </w:rPr>
        <w:t>asfaltowej powinny zapewnić równomi</w:t>
      </w:r>
      <w:r w:rsidRPr="00C22D34">
        <w:rPr>
          <w:rFonts w:cstheme="minorHAnsi"/>
        </w:rPr>
        <w:t>erne otoczenie kruszywa lepiszczem asfaltowym.</w:t>
      </w:r>
    </w:p>
    <w:p w14:paraId="0554BC93" w14:textId="77777777" w:rsidR="00C22D34" w:rsidRP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C22D34">
        <w:rPr>
          <w:rFonts w:eastAsia="TimesNewRomanPSMT" w:cstheme="minorHAnsi"/>
        </w:rPr>
        <w:t>Temperatura asfaltu lanego nie powinna być większa niż 230°C ze względu na konieczność ograniczenia emisji oparów. W celu zapewnienia odpowiedniej urabialności asfaltu lanego może być wymagane zasto</w:t>
      </w:r>
      <w:r w:rsidRPr="00C22D34">
        <w:rPr>
          <w:rFonts w:cstheme="minorHAnsi"/>
        </w:rPr>
        <w:t>sowanie dodat</w:t>
      </w:r>
      <w:r w:rsidRPr="00C22D34">
        <w:rPr>
          <w:rFonts w:eastAsia="TimesNewRomanPSMT" w:cstheme="minorHAnsi"/>
        </w:rPr>
        <w:t>ków zmniejszających lepkość lepiszcza asfaltowego.</w:t>
      </w:r>
    </w:p>
    <w:p w14:paraId="7636A17F" w14:textId="77777777" w:rsidR="00FB37AD" w:rsidRDefault="00FB37AD" w:rsidP="00C22D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79E2410B" w14:textId="77777777" w:rsidR="00FB37AD" w:rsidRDefault="00FB37AD" w:rsidP="00C22D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1ED313C5" w14:textId="28DE795A" w:rsidR="00C22D34" w:rsidRPr="00FB37AD" w:rsidRDefault="00C22D34" w:rsidP="00FB37AD">
      <w:pPr>
        <w:pStyle w:val="Akapitzlist"/>
        <w:numPr>
          <w:ilvl w:val="0"/>
          <w:numId w:val="16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FB37AD">
        <w:rPr>
          <w:rFonts w:cstheme="minorHAnsi"/>
          <w:b/>
          <w:bCs/>
        </w:rPr>
        <w:lastRenderedPageBreak/>
        <w:t>Połączenie międzywarstwowe</w:t>
      </w:r>
    </w:p>
    <w:p w14:paraId="22AA212B" w14:textId="77777777" w:rsidR="00C22D34" w:rsidRP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22D34">
        <w:rPr>
          <w:rFonts w:eastAsia="TimesNewRomanPSMT" w:cstheme="minorHAnsi"/>
        </w:rPr>
        <w:t xml:space="preserve">Uzyskanie wymaganej trwałości nawierzchni jest uzależnione od zapewnienia połączenia między warstwami i ich współpracy w przenoszeniu obciążenia nawierzchni </w:t>
      </w:r>
      <w:r w:rsidRPr="00C22D34">
        <w:rPr>
          <w:rFonts w:cstheme="minorHAnsi"/>
        </w:rPr>
        <w:t>ruchem.</w:t>
      </w:r>
    </w:p>
    <w:p w14:paraId="73C735BA" w14:textId="2A9391B8" w:rsidR="00C22D34" w:rsidRP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22D34">
        <w:rPr>
          <w:rFonts w:eastAsia="TimesNewRomanPSMT" w:cstheme="minorHAnsi"/>
        </w:rPr>
        <w:t>W przypadku układania warstwy ścieralnej z asfaltu lanego nie należy stosować skropienia lepiszczem podł</w:t>
      </w:r>
      <w:r w:rsidRPr="00C22D34">
        <w:rPr>
          <w:rFonts w:cstheme="minorHAnsi"/>
        </w:rPr>
        <w:t>o</w:t>
      </w:r>
      <w:r w:rsidRPr="00C22D34">
        <w:rPr>
          <w:rFonts w:eastAsia="TimesNewRomanPSMT" w:cstheme="minorHAnsi"/>
        </w:rPr>
        <w:t>ża. Asfalt lany zawiera w składzie dużą ilość asfaltu co pozwala na uzyskanie dobrego połączenia między warstwo</w:t>
      </w:r>
      <w:r w:rsidRPr="00C22D34">
        <w:rPr>
          <w:rFonts w:cstheme="minorHAnsi"/>
        </w:rPr>
        <w:t>wego.</w:t>
      </w:r>
    </w:p>
    <w:p w14:paraId="3C6508DF" w14:textId="75DB2D64" w:rsidR="00C22D34" w:rsidRPr="00FB37AD" w:rsidRDefault="00C22D34" w:rsidP="00FB37AD">
      <w:pPr>
        <w:pStyle w:val="Akapitzlist"/>
        <w:numPr>
          <w:ilvl w:val="0"/>
          <w:numId w:val="16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FB37AD">
        <w:rPr>
          <w:rFonts w:cstheme="minorHAnsi"/>
          <w:b/>
          <w:bCs/>
        </w:rPr>
        <w:t>Wykonanie warstwy z asfaltu lanego</w:t>
      </w:r>
    </w:p>
    <w:p w14:paraId="0B1226DC" w14:textId="4F7A0F0D" w:rsidR="00C22D34" w:rsidRP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22D34">
        <w:rPr>
          <w:rFonts w:eastAsia="TimesNewRomanPSMT" w:cstheme="minorHAnsi"/>
        </w:rPr>
        <w:t>Nie dopuszcza się układania asfaltu lanego podczas opadów atmosferycznych oraz na oblodzonych powierzc</w:t>
      </w:r>
      <w:r w:rsidRPr="00C22D34">
        <w:rPr>
          <w:rFonts w:cstheme="minorHAnsi"/>
        </w:rPr>
        <w:t>hniach.</w:t>
      </w:r>
    </w:p>
    <w:p w14:paraId="52698336" w14:textId="5C22349F" w:rsidR="00C22D34" w:rsidRP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C22D34">
        <w:rPr>
          <w:rFonts w:eastAsia="TimesNewRomanPSMT" w:cstheme="minorHAnsi"/>
        </w:rPr>
        <w:t>Asfalt lany wbudowywany jest przy użyciu sprzętu wymienionego w punkcie 3.</w:t>
      </w:r>
      <w:r>
        <w:rPr>
          <w:rFonts w:eastAsia="TimesNewRomanPSMT" w:cstheme="minorHAnsi"/>
        </w:rPr>
        <w:t>1</w:t>
      </w:r>
      <w:r w:rsidRPr="00C22D34">
        <w:rPr>
          <w:rFonts w:eastAsia="TimesNewRomanPSMT" w:cstheme="minorHAnsi"/>
        </w:rPr>
        <w:t>.</w:t>
      </w:r>
      <w:r>
        <w:rPr>
          <w:rFonts w:eastAsia="TimesNewRomanPSMT" w:cstheme="minorHAnsi"/>
        </w:rPr>
        <w:t>4.</w:t>
      </w:r>
    </w:p>
    <w:p w14:paraId="34DB9EC9" w14:textId="2F509A0E" w:rsidR="00C22D34" w:rsidRP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22D34">
        <w:rPr>
          <w:rFonts w:eastAsia="TimesNewRomanPSMT" w:cstheme="minorHAnsi"/>
        </w:rPr>
        <w:t>Dla uzyskania jednakowej grubości układanej warstwy należy stosować odpowiednio wypoziomowane i z</w:t>
      </w:r>
      <w:r w:rsidRPr="00C22D34">
        <w:rPr>
          <w:rFonts w:cstheme="minorHAnsi"/>
        </w:rPr>
        <w:t>a-</w:t>
      </w:r>
      <w:r w:rsidRPr="00C22D34">
        <w:rPr>
          <w:rFonts w:eastAsia="TimesNewRomanPSMT" w:cstheme="minorHAnsi"/>
        </w:rPr>
        <w:t xml:space="preserve">mocowane listwy drewniane lub stalowe, posmarowane środkiem przeciw przylepnym (np. roztwór szarego mydła i </w:t>
      </w:r>
      <w:r w:rsidRPr="00C22D34">
        <w:rPr>
          <w:rFonts w:cstheme="minorHAnsi"/>
        </w:rPr>
        <w:t>gliceryny w wodzie).</w:t>
      </w:r>
    </w:p>
    <w:p w14:paraId="68675BA2" w14:textId="2749A635" w:rsidR="00C22D34" w:rsidRP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C22D34">
        <w:rPr>
          <w:rFonts w:eastAsia="TimesNewRomanPSMT" w:cstheme="minorHAnsi"/>
        </w:rPr>
        <w:t>Zabrania się stosowania do smarowania listew, pojemników na mieszankę (kubłów, taczek) i łopat, su</w:t>
      </w:r>
      <w:r w:rsidRPr="00C22D34">
        <w:rPr>
          <w:rFonts w:cstheme="minorHAnsi"/>
        </w:rPr>
        <w:t xml:space="preserve">bstancji </w:t>
      </w:r>
      <w:r w:rsidRPr="00C22D34">
        <w:rPr>
          <w:rFonts w:eastAsia="TimesNewRomanPSMT" w:cstheme="minorHAnsi"/>
        </w:rPr>
        <w:t>pochodzenia naftowego (oleju napędowego, oleju opałowego, paliwa silnikowego itp.). W czasie układania warstwy nawierzchni należy sprawdzić profil podłużny i poprzeczny przy pomocy łaty. Stwierdzone nierówności należy n</w:t>
      </w:r>
      <w:r w:rsidRPr="00C22D34">
        <w:rPr>
          <w:rFonts w:cstheme="minorHAnsi"/>
        </w:rPr>
        <w:t>atychmias</w:t>
      </w:r>
      <w:r w:rsidRPr="00C22D34">
        <w:rPr>
          <w:rFonts w:eastAsia="TimesNewRomanPSMT" w:cstheme="minorHAnsi"/>
        </w:rPr>
        <w:t>t wyrównać gładzikiem, póki mieszanka jest gorąca i dostatecznie plastyczna.</w:t>
      </w:r>
    </w:p>
    <w:p w14:paraId="60335527" w14:textId="03E4238B" w:rsidR="00C22D34" w:rsidRP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22D34">
        <w:rPr>
          <w:rFonts w:eastAsia="TimesNewRomanPSMT" w:cstheme="minorHAnsi"/>
        </w:rPr>
        <w:t>Przy wykonywaniu złączy poprzecznych i podłużnych, należy stosować rozgrzewanie krawędzi gorącą mi</w:t>
      </w:r>
      <w:r w:rsidRPr="00C22D34">
        <w:rPr>
          <w:rFonts w:cstheme="minorHAnsi"/>
        </w:rPr>
        <w:t>e</w:t>
      </w:r>
      <w:r w:rsidRPr="00C22D34">
        <w:rPr>
          <w:rFonts w:eastAsia="TimesNewRomanPSMT" w:cstheme="minorHAnsi"/>
        </w:rPr>
        <w:t>szank</w:t>
      </w:r>
      <w:r>
        <w:rPr>
          <w:rFonts w:eastAsia="TimesNewRomanPSMT" w:cstheme="minorHAnsi"/>
        </w:rPr>
        <w:t>ą</w:t>
      </w:r>
      <w:r w:rsidRPr="00C22D34">
        <w:rPr>
          <w:rFonts w:eastAsia="TimesNewRomanPSMT" w:cstheme="minorHAnsi"/>
        </w:rPr>
        <w:t xml:space="preserve"> lub promiennikami podczerwieni z jednoczesnym zatarciem spoiny. Nie zaleca się smarowania złączy gorącym </w:t>
      </w:r>
      <w:r w:rsidRPr="00C22D34">
        <w:rPr>
          <w:rFonts w:cstheme="minorHAnsi"/>
        </w:rPr>
        <w:t>asfaltem.</w:t>
      </w:r>
    </w:p>
    <w:p w14:paraId="2C56AA50" w14:textId="77777777" w:rsidR="00C22D34" w:rsidRPr="00C22D34" w:rsidRDefault="00C22D34" w:rsidP="00C22D34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</w:rPr>
      </w:pPr>
      <w:r w:rsidRPr="00C22D34">
        <w:rPr>
          <w:rFonts w:eastAsia="TimesNewRomanPSMT" w:cstheme="minorHAnsi"/>
        </w:rPr>
        <w:t>Powierzchnia warstwy ścieralnej powinna być jednolita, o jednakowej barwie, bez pęknięć i rys.</w:t>
      </w:r>
    </w:p>
    <w:p w14:paraId="4926D14C" w14:textId="77777777" w:rsidR="001534D0" w:rsidRPr="00923198" w:rsidRDefault="001534D0" w:rsidP="001534D0">
      <w:pPr>
        <w:tabs>
          <w:tab w:val="left" w:pos="0"/>
        </w:tabs>
        <w:spacing w:after="0"/>
        <w:jc w:val="both"/>
        <w:rPr>
          <w:szCs w:val="24"/>
        </w:rPr>
      </w:pPr>
    </w:p>
    <w:p w14:paraId="713837A2" w14:textId="77777777" w:rsidR="001534D0" w:rsidRPr="00923198" w:rsidRDefault="001534D0" w:rsidP="001534D0">
      <w:pPr>
        <w:tabs>
          <w:tab w:val="left" w:pos="0"/>
        </w:tabs>
        <w:spacing w:after="0"/>
        <w:jc w:val="both"/>
        <w:rPr>
          <w:rFonts w:cs="Times New Roman"/>
          <w:b/>
          <w:szCs w:val="24"/>
        </w:rPr>
      </w:pPr>
      <w:r w:rsidRPr="00923198">
        <w:rPr>
          <w:rFonts w:cs="Times New Roman"/>
          <w:b/>
          <w:szCs w:val="24"/>
        </w:rPr>
        <w:t>6. KONTROLA JAKOŚCI ROBÓT</w:t>
      </w:r>
    </w:p>
    <w:p w14:paraId="14BB38B1" w14:textId="77777777" w:rsidR="001534D0" w:rsidRPr="00923198" w:rsidRDefault="001534D0" w:rsidP="001534D0">
      <w:pPr>
        <w:spacing w:after="0"/>
        <w:rPr>
          <w:b/>
          <w:bCs/>
          <w:szCs w:val="24"/>
          <w:u w:val="single"/>
        </w:rPr>
      </w:pPr>
      <w:r w:rsidRPr="00923198">
        <w:rPr>
          <w:rFonts w:cs="Times New Roman"/>
          <w:b/>
          <w:szCs w:val="24"/>
          <w:u w:val="single"/>
        </w:rPr>
        <w:t xml:space="preserve">6.1. </w:t>
      </w:r>
      <w:r w:rsidRPr="00923198">
        <w:rPr>
          <w:b/>
          <w:bCs/>
          <w:szCs w:val="24"/>
          <w:u w:val="single"/>
        </w:rPr>
        <w:t>Remont cząstkowy nawierzchni bitumicznych</w:t>
      </w:r>
    </w:p>
    <w:p w14:paraId="6D7A9512" w14:textId="77777777" w:rsidR="001534D0" w:rsidRPr="00923198" w:rsidRDefault="001534D0" w:rsidP="001534D0">
      <w:pPr>
        <w:spacing w:after="0"/>
        <w:rPr>
          <w:rFonts w:cs="Times New Roman"/>
          <w:b/>
          <w:szCs w:val="24"/>
        </w:rPr>
      </w:pPr>
    </w:p>
    <w:p w14:paraId="12B5CB47" w14:textId="77777777" w:rsidR="001534D0" w:rsidRPr="00923198" w:rsidRDefault="001534D0" w:rsidP="00BE6691">
      <w:pPr>
        <w:numPr>
          <w:ilvl w:val="0"/>
          <w:numId w:val="124"/>
        </w:numPr>
        <w:suppressAutoHyphens/>
        <w:spacing w:after="0" w:line="276" w:lineRule="auto"/>
        <w:rPr>
          <w:rFonts w:cs="Times New Roman"/>
          <w:b/>
          <w:szCs w:val="24"/>
        </w:rPr>
      </w:pPr>
      <w:r w:rsidRPr="00923198">
        <w:rPr>
          <w:rFonts w:cs="Times New Roman"/>
          <w:b/>
          <w:szCs w:val="24"/>
        </w:rPr>
        <w:t>Badania przed przystąpieniem do robót</w:t>
      </w:r>
    </w:p>
    <w:p w14:paraId="63442075" w14:textId="77777777" w:rsidR="001534D0" w:rsidRPr="00923198" w:rsidRDefault="001534D0" w:rsidP="001534D0">
      <w:pPr>
        <w:tabs>
          <w:tab w:val="left" w:pos="0"/>
        </w:tabs>
        <w:spacing w:after="0"/>
        <w:jc w:val="both"/>
        <w:rPr>
          <w:szCs w:val="24"/>
        </w:rPr>
      </w:pPr>
      <w:r w:rsidRPr="00923198">
        <w:rPr>
          <w:szCs w:val="24"/>
        </w:rPr>
        <w:t>Przed przystąpieniem do robót Wykonawca powinien uzyskać aprobaty techniczne na materiały oraz wymagane wyniki badań materiałów przeznaczonych do wykonania robót</w:t>
      </w:r>
      <w:r w:rsidRPr="00923198">
        <w:rPr>
          <w:szCs w:val="24"/>
        </w:rPr>
        <w:br/>
        <w:t>i przedstawić je Inwestorowi do akceptacji.</w:t>
      </w:r>
    </w:p>
    <w:p w14:paraId="479E1526" w14:textId="77777777" w:rsidR="001534D0" w:rsidRPr="00923198" w:rsidRDefault="001534D0" w:rsidP="001534D0">
      <w:pPr>
        <w:tabs>
          <w:tab w:val="left" w:pos="0"/>
        </w:tabs>
        <w:spacing w:after="0"/>
        <w:jc w:val="both"/>
        <w:rPr>
          <w:szCs w:val="24"/>
        </w:rPr>
      </w:pPr>
    </w:p>
    <w:p w14:paraId="169E3B2F" w14:textId="56740D41" w:rsidR="001534D0" w:rsidRPr="00923198" w:rsidRDefault="001534D0" w:rsidP="00BE6691">
      <w:pPr>
        <w:numPr>
          <w:ilvl w:val="0"/>
          <w:numId w:val="124"/>
        </w:numPr>
        <w:tabs>
          <w:tab w:val="left" w:pos="851"/>
        </w:tabs>
        <w:suppressAutoHyphens/>
        <w:spacing w:after="0" w:line="276" w:lineRule="auto"/>
        <w:ind w:left="284" w:hanging="284"/>
        <w:jc w:val="both"/>
        <w:rPr>
          <w:b/>
          <w:szCs w:val="24"/>
        </w:rPr>
      </w:pPr>
      <w:r w:rsidRPr="00923198">
        <w:rPr>
          <w:b/>
          <w:szCs w:val="24"/>
        </w:rPr>
        <w:t xml:space="preserve">Badania przy wbudowywaniu mieszanek </w:t>
      </w:r>
      <w:r w:rsidR="00C22D34" w:rsidRPr="00923198">
        <w:rPr>
          <w:b/>
          <w:szCs w:val="24"/>
        </w:rPr>
        <w:t>mineralną</w:t>
      </w:r>
      <w:r w:rsidRPr="00923198">
        <w:rPr>
          <w:b/>
          <w:szCs w:val="24"/>
        </w:rPr>
        <w:t xml:space="preserve"> - asfaltowych</w:t>
      </w:r>
    </w:p>
    <w:p w14:paraId="4F512E86" w14:textId="77777777" w:rsidR="001534D0" w:rsidRPr="00923198" w:rsidRDefault="001534D0" w:rsidP="001534D0">
      <w:pPr>
        <w:tabs>
          <w:tab w:val="left" w:pos="0"/>
        </w:tabs>
        <w:spacing w:after="0"/>
        <w:jc w:val="both"/>
        <w:rPr>
          <w:szCs w:val="24"/>
        </w:rPr>
      </w:pPr>
      <w:r w:rsidRPr="00923198">
        <w:rPr>
          <w:szCs w:val="24"/>
        </w:rPr>
        <w:t>W czasie wykonywania napraw uszkodzeń należy kontrolować:</w:t>
      </w:r>
    </w:p>
    <w:p w14:paraId="7872AA36" w14:textId="77777777" w:rsidR="001534D0" w:rsidRPr="00923198" w:rsidRDefault="001534D0" w:rsidP="00BE6691">
      <w:pPr>
        <w:numPr>
          <w:ilvl w:val="0"/>
          <w:numId w:val="125"/>
        </w:numPr>
        <w:tabs>
          <w:tab w:val="left" w:pos="2272"/>
        </w:tabs>
        <w:suppressAutoHyphens/>
        <w:spacing w:after="0" w:line="276" w:lineRule="auto"/>
        <w:ind w:left="284" w:hanging="284"/>
        <w:jc w:val="both"/>
        <w:rPr>
          <w:szCs w:val="24"/>
        </w:rPr>
      </w:pPr>
      <w:r w:rsidRPr="00923198">
        <w:rPr>
          <w:szCs w:val="24"/>
        </w:rPr>
        <w:t>przygotowanie naprawianych powierzchni do wbudowywania mieszanek, którymi będzie wykonywany remont uszkodzonego miejsca,</w:t>
      </w:r>
    </w:p>
    <w:p w14:paraId="61F8CA28" w14:textId="77777777" w:rsidR="001534D0" w:rsidRPr="00923198" w:rsidRDefault="001534D0" w:rsidP="00BE6691">
      <w:pPr>
        <w:numPr>
          <w:ilvl w:val="0"/>
          <w:numId w:val="125"/>
        </w:numPr>
        <w:tabs>
          <w:tab w:val="left" w:pos="2272"/>
        </w:tabs>
        <w:suppressAutoHyphens/>
        <w:spacing w:after="0" w:line="276" w:lineRule="auto"/>
        <w:ind w:left="284" w:hanging="284"/>
        <w:jc w:val="both"/>
        <w:rPr>
          <w:szCs w:val="24"/>
        </w:rPr>
      </w:pPr>
      <w:r w:rsidRPr="00923198">
        <w:rPr>
          <w:szCs w:val="24"/>
        </w:rPr>
        <w:t>skład wbudowywanych mieszanek:</w:t>
      </w:r>
    </w:p>
    <w:p w14:paraId="20705A24" w14:textId="77777777" w:rsidR="001534D0" w:rsidRPr="00923198" w:rsidRDefault="001534D0" w:rsidP="001534D0">
      <w:pPr>
        <w:tabs>
          <w:tab w:val="left" w:pos="2272"/>
        </w:tabs>
        <w:spacing w:after="0"/>
        <w:ind w:left="284"/>
        <w:jc w:val="both"/>
        <w:rPr>
          <w:szCs w:val="24"/>
        </w:rPr>
      </w:pPr>
      <w:r w:rsidRPr="00923198">
        <w:rPr>
          <w:szCs w:val="24"/>
        </w:rPr>
        <w:t>- betonu asfaltowego,</w:t>
      </w:r>
    </w:p>
    <w:p w14:paraId="113EE95A" w14:textId="77777777" w:rsidR="001534D0" w:rsidRPr="00923198" w:rsidRDefault="001534D0" w:rsidP="001534D0">
      <w:pPr>
        <w:tabs>
          <w:tab w:val="left" w:pos="2272"/>
        </w:tabs>
        <w:spacing w:after="0"/>
        <w:ind w:left="284"/>
        <w:jc w:val="both"/>
        <w:rPr>
          <w:szCs w:val="24"/>
        </w:rPr>
      </w:pPr>
      <w:r w:rsidRPr="00923198">
        <w:rPr>
          <w:szCs w:val="24"/>
        </w:rPr>
        <w:t>- emulsji asfaltowych,</w:t>
      </w:r>
    </w:p>
    <w:p w14:paraId="358AE61B" w14:textId="77777777" w:rsidR="001534D0" w:rsidRPr="00923198" w:rsidRDefault="001534D0" w:rsidP="00BE6691">
      <w:pPr>
        <w:numPr>
          <w:ilvl w:val="0"/>
          <w:numId w:val="126"/>
        </w:numPr>
        <w:tabs>
          <w:tab w:val="left" w:pos="2272"/>
        </w:tabs>
        <w:suppressAutoHyphens/>
        <w:spacing w:after="0" w:line="276" w:lineRule="auto"/>
        <w:ind w:left="284" w:hanging="284"/>
        <w:jc w:val="both"/>
        <w:rPr>
          <w:szCs w:val="24"/>
        </w:rPr>
      </w:pPr>
      <w:r w:rsidRPr="00923198">
        <w:rPr>
          <w:szCs w:val="24"/>
        </w:rPr>
        <w:t>ilość wbudowywanych materiałów na 1 m</w:t>
      </w:r>
      <w:r w:rsidRPr="00923198">
        <w:rPr>
          <w:szCs w:val="24"/>
          <w:vertAlign w:val="superscript"/>
        </w:rPr>
        <w:t>2</w:t>
      </w:r>
      <w:r w:rsidRPr="00923198">
        <w:rPr>
          <w:szCs w:val="24"/>
        </w:rPr>
        <w:t xml:space="preserve"> - codziennie,</w:t>
      </w:r>
    </w:p>
    <w:p w14:paraId="2CAA6D6E" w14:textId="77777777" w:rsidR="001534D0" w:rsidRPr="00923198" w:rsidRDefault="001534D0" w:rsidP="00BE6691">
      <w:pPr>
        <w:numPr>
          <w:ilvl w:val="0"/>
          <w:numId w:val="126"/>
        </w:numPr>
        <w:tabs>
          <w:tab w:val="left" w:pos="2272"/>
        </w:tabs>
        <w:suppressAutoHyphens/>
        <w:spacing w:after="0" w:line="276" w:lineRule="auto"/>
        <w:ind w:left="284" w:hanging="284"/>
        <w:jc w:val="both"/>
        <w:rPr>
          <w:szCs w:val="24"/>
        </w:rPr>
      </w:pPr>
      <w:r w:rsidRPr="00923198">
        <w:rPr>
          <w:szCs w:val="24"/>
        </w:rPr>
        <w:t>równość naprawianych fragmentów - każdy fragment</w:t>
      </w:r>
    </w:p>
    <w:p w14:paraId="2134E3B6" w14:textId="77777777" w:rsidR="001534D0" w:rsidRPr="00923198" w:rsidRDefault="001534D0" w:rsidP="001534D0">
      <w:pPr>
        <w:tabs>
          <w:tab w:val="left" w:pos="2272"/>
        </w:tabs>
        <w:spacing w:after="0"/>
        <w:ind w:left="284"/>
        <w:jc w:val="both"/>
        <w:rPr>
          <w:szCs w:val="24"/>
        </w:rPr>
      </w:pPr>
      <w:r w:rsidRPr="00923198">
        <w:rPr>
          <w:szCs w:val="24"/>
        </w:rPr>
        <w:t>Różnice między naprawioną powierzchnią a sąsiadującymi powierzchniami, nie powinny być większe od 4 mm dla dróg o prędkości ruchu powyżej 60 km/h i do 6 mm dla dróg</w:t>
      </w:r>
      <w:r w:rsidRPr="00923198">
        <w:rPr>
          <w:szCs w:val="24"/>
        </w:rPr>
        <w:br/>
        <w:t>o prędkości poniżej 60 km/h,</w:t>
      </w:r>
    </w:p>
    <w:p w14:paraId="0510934A" w14:textId="25FE3C9E" w:rsidR="001534D0" w:rsidRPr="00923198" w:rsidRDefault="001534D0" w:rsidP="00BE6691">
      <w:pPr>
        <w:numPr>
          <w:ilvl w:val="0"/>
          <w:numId w:val="127"/>
        </w:numPr>
        <w:tabs>
          <w:tab w:val="left" w:pos="2272"/>
          <w:tab w:val="left" w:pos="2697"/>
        </w:tabs>
        <w:suppressAutoHyphens/>
        <w:spacing w:after="0" w:line="276" w:lineRule="auto"/>
        <w:ind w:left="284" w:hanging="284"/>
        <w:jc w:val="both"/>
        <w:rPr>
          <w:szCs w:val="24"/>
        </w:rPr>
      </w:pPr>
      <w:r w:rsidRPr="00923198">
        <w:rPr>
          <w:szCs w:val="24"/>
        </w:rPr>
        <w:t xml:space="preserve">pochylenie poprzeczne (spadek) warstwy wypełniającej po zagęszczeniu powinien być zgodny ze spadkiem istniejącej nawierzchni, przy czym warstwa ta powinna być wykonana </w:t>
      </w:r>
      <w:r w:rsidR="00F55EE4" w:rsidRPr="00923198">
        <w:rPr>
          <w:szCs w:val="24"/>
        </w:rPr>
        <w:t>ponad krawędź otaczającej</w:t>
      </w:r>
      <w:r w:rsidRPr="00923198">
        <w:rPr>
          <w:szCs w:val="24"/>
        </w:rPr>
        <w:t xml:space="preserve"> nawierzchni o 2 do 4 mm, jeśli warstwę wypełniającą wykonano z mieszanki mineralno - asfaltowej „na zimno” (o długim okresie składowania). Przy innych rodzajach mieszanek, które są mniej podatne na dogęszczenie poziom warstwy wypełniającej ubytek powinien być wyższy od otaczającej nawierzchni o 1 do 2 mm.</w:t>
      </w:r>
    </w:p>
    <w:p w14:paraId="67EF2D03" w14:textId="77777777" w:rsidR="001534D0" w:rsidRDefault="001534D0" w:rsidP="001534D0">
      <w:pPr>
        <w:spacing w:after="0"/>
        <w:rPr>
          <w:rFonts w:cs="Times New Roman"/>
          <w:szCs w:val="24"/>
        </w:rPr>
      </w:pPr>
    </w:p>
    <w:p w14:paraId="2E6E8433" w14:textId="77777777" w:rsidR="00C22D34" w:rsidRPr="00923198" w:rsidRDefault="00C22D34" w:rsidP="001534D0">
      <w:pPr>
        <w:spacing w:after="0"/>
        <w:rPr>
          <w:rFonts w:cs="Times New Roman"/>
          <w:szCs w:val="24"/>
        </w:rPr>
      </w:pPr>
    </w:p>
    <w:p w14:paraId="5D9EAF98" w14:textId="77777777" w:rsidR="001534D0" w:rsidRPr="00923198" w:rsidRDefault="001534D0" w:rsidP="001534D0">
      <w:pPr>
        <w:spacing w:after="0"/>
        <w:rPr>
          <w:rFonts w:cs="Times New Roman"/>
          <w:b/>
          <w:szCs w:val="24"/>
        </w:rPr>
      </w:pPr>
      <w:r w:rsidRPr="00923198">
        <w:rPr>
          <w:rFonts w:cs="Times New Roman"/>
          <w:b/>
          <w:szCs w:val="24"/>
        </w:rPr>
        <w:t>7. OBMIAR ROBÓT</w:t>
      </w:r>
    </w:p>
    <w:p w14:paraId="2BC33C74" w14:textId="77777777" w:rsidR="001534D0" w:rsidRPr="00923198" w:rsidRDefault="001534D0" w:rsidP="001534D0">
      <w:pPr>
        <w:spacing w:after="0"/>
        <w:rPr>
          <w:rFonts w:cs="Times New Roman"/>
          <w:b/>
          <w:bCs/>
          <w:szCs w:val="24"/>
          <w:u w:val="single"/>
        </w:rPr>
      </w:pPr>
      <w:r w:rsidRPr="00923198">
        <w:rPr>
          <w:rFonts w:cs="Times New Roman"/>
          <w:b/>
          <w:szCs w:val="24"/>
          <w:u w:val="single"/>
        </w:rPr>
        <w:t xml:space="preserve">7.1. </w:t>
      </w:r>
      <w:r w:rsidRPr="00923198">
        <w:rPr>
          <w:rFonts w:cs="Times New Roman"/>
          <w:b/>
          <w:bCs/>
          <w:szCs w:val="24"/>
          <w:u w:val="single"/>
        </w:rPr>
        <w:t xml:space="preserve">Remont cząstkowy nawierzchni bitumicznych </w:t>
      </w:r>
    </w:p>
    <w:p w14:paraId="7BF2E6A2" w14:textId="77777777" w:rsidR="001534D0" w:rsidRPr="00923198" w:rsidRDefault="001534D0" w:rsidP="001534D0">
      <w:pPr>
        <w:spacing w:after="0"/>
        <w:rPr>
          <w:rFonts w:cs="Times New Roman"/>
          <w:b/>
          <w:szCs w:val="24"/>
          <w:u w:val="single"/>
        </w:rPr>
      </w:pPr>
    </w:p>
    <w:p w14:paraId="3086D368" w14:textId="77777777" w:rsidR="001534D0" w:rsidRPr="00923198" w:rsidRDefault="001534D0" w:rsidP="00BE6691">
      <w:pPr>
        <w:numPr>
          <w:ilvl w:val="0"/>
          <w:numId w:val="128"/>
        </w:numPr>
        <w:suppressAutoHyphens/>
        <w:spacing w:after="0" w:line="276" w:lineRule="auto"/>
        <w:ind w:left="567" w:hanging="567"/>
        <w:rPr>
          <w:rFonts w:cs="Times New Roman"/>
          <w:b/>
          <w:szCs w:val="24"/>
        </w:rPr>
      </w:pPr>
      <w:r w:rsidRPr="00923198">
        <w:rPr>
          <w:rFonts w:cs="Times New Roman"/>
          <w:b/>
          <w:szCs w:val="24"/>
        </w:rPr>
        <w:t>Jednostka obmiarowa</w:t>
      </w:r>
    </w:p>
    <w:p w14:paraId="3F690EAE" w14:textId="77777777" w:rsidR="001534D0" w:rsidRPr="00923198" w:rsidRDefault="001534D0" w:rsidP="001534D0">
      <w:pPr>
        <w:spacing w:after="0"/>
        <w:rPr>
          <w:rFonts w:cs="Times New Roman"/>
          <w:szCs w:val="24"/>
        </w:rPr>
      </w:pPr>
      <w:r w:rsidRPr="00923198">
        <w:rPr>
          <w:rFonts w:cs="Times New Roman"/>
          <w:szCs w:val="24"/>
        </w:rPr>
        <w:t xml:space="preserve">Jednostką obmiaru robót jest </w:t>
      </w:r>
      <w:r w:rsidRPr="00923198">
        <w:rPr>
          <w:rFonts w:cs="Times New Roman"/>
          <w:b/>
          <w:szCs w:val="24"/>
        </w:rPr>
        <w:t>m</w:t>
      </w:r>
      <w:r w:rsidRPr="00923198">
        <w:rPr>
          <w:rFonts w:cs="Times New Roman"/>
          <w:b/>
          <w:szCs w:val="24"/>
          <w:vertAlign w:val="superscript"/>
        </w:rPr>
        <w:t>2</w:t>
      </w:r>
      <w:r w:rsidRPr="00923198">
        <w:rPr>
          <w:rFonts w:cs="Times New Roman"/>
          <w:szCs w:val="24"/>
        </w:rPr>
        <w:t xml:space="preserve"> (metr kwadratowy) naprawionej, uszczelnionej powierzchni nawierzchni.</w:t>
      </w:r>
    </w:p>
    <w:p w14:paraId="3C64F125" w14:textId="77777777" w:rsidR="001534D0" w:rsidRPr="00C55ED7" w:rsidRDefault="001534D0" w:rsidP="001534D0">
      <w:pPr>
        <w:spacing w:after="0"/>
        <w:rPr>
          <w:rFonts w:cs="Times New Roman"/>
          <w:szCs w:val="24"/>
        </w:rPr>
      </w:pPr>
    </w:p>
    <w:p w14:paraId="0783DA4F" w14:textId="77777777" w:rsidR="001534D0" w:rsidRPr="00C55ED7" w:rsidRDefault="001534D0" w:rsidP="001534D0">
      <w:pPr>
        <w:spacing w:after="0"/>
        <w:rPr>
          <w:rFonts w:cs="Times New Roman"/>
          <w:b/>
          <w:szCs w:val="24"/>
        </w:rPr>
      </w:pPr>
      <w:r w:rsidRPr="00C55ED7">
        <w:rPr>
          <w:rFonts w:cs="Times New Roman"/>
          <w:b/>
          <w:szCs w:val="24"/>
        </w:rPr>
        <w:t>8. ODBIÓR ROBÓT</w:t>
      </w:r>
    </w:p>
    <w:p w14:paraId="685AAF36" w14:textId="77777777" w:rsidR="001534D0" w:rsidRPr="00C55ED7" w:rsidRDefault="001534D0" w:rsidP="001534D0">
      <w:pPr>
        <w:spacing w:after="0"/>
        <w:rPr>
          <w:rFonts w:cs="Times New Roman"/>
          <w:b/>
          <w:bCs/>
          <w:szCs w:val="24"/>
          <w:u w:val="single"/>
        </w:rPr>
      </w:pPr>
      <w:r w:rsidRPr="00C55ED7">
        <w:rPr>
          <w:rFonts w:cs="Times New Roman"/>
          <w:b/>
          <w:szCs w:val="24"/>
          <w:u w:val="single"/>
        </w:rPr>
        <w:t xml:space="preserve">8.1. </w:t>
      </w:r>
      <w:r w:rsidRPr="00C55ED7">
        <w:rPr>
          <w:rFonts w:cs="Times New Roman"/>
          <w:b/>
          <w:bCs/>
          <w:szCs w:val="24"/>
          <w:u w:val="single"/>
        </w:rPr>
        <w:t>Remont cząstkowy nawierzchni bitumicznych</w:t>
      </w:r>
    </w:p>
    <w:p w14:paraId="7A009264" w14:textId="77777777" w:rsidR="001534D0" w:rsidRPr="00C55ED7" w:rsidRDefault="001534D0" w:rsidP="001534D0">
      <w:pPr>
        <w:spacing w:after="0"/>
        <w:rPr>
          <w:rFonts w:cs="Times New Roman"/>
          <w:b/>
          <w:szCs w:val="24"/>
          <w:u w:val="single"/>
        </w:rPr>
      </w:pPr>
    </w:p>
    <w:p w14:paraId="02FCF620" w14:textId="77777777" w:rsidR="001534D0" w:rsidRPr="00C55ED7" w:rsidRDefault="001534D0" w:rsidP="00BE6691">
      <w:pPr>
        <w:numPr>
          <w:ilvl w:val="0"/>
          <w:numId w:val="129"/>
        </w:numPr>
        <w:suppressAutoHyphens/>
        <w:spacing w:after="0" w:line="276" w:lineRule="auto"/>
        <w:ind w:left="426" w:hanging="426"/>
        <w:rPr>
          <w:rFonts w:cs="Times New Roman"/>
          <w:b/>
          <w:szCs w:val="24"/>
        </w:rPr>
      </w:pPr>
      <w:r w:rsidRPr="00C55ED7">
        <w:rPr>
          <w:rFonts w:cs="Times New Roman"/>
          <w:b/>
          <w:szCs w:val="24"/>
        </w:rPr>
        <w:t>Ogólne zasady odbioru robót</w:t>
      </w:r>
    </w:p>
    <w:p w14:paraId="3D7ADD67" w14:textId="4B32A203" w:rsidR="001534D0" w:rsidRPr="00C55ED7" w:rsidRDefault="001534D0" w:rsidP="001534D0">
      <w:pPr>
        <w:spacing w:after="0"/>
        <w:jc w:val="both"/>
        <w:rPr>
          <w:rFonts w:cs="Times New Roman"/>
          <w:szCs w:val="24"/>
        </w:rPr>
      </w:pPr>
      <w:r w:rsidRPr="00C55ED7">
        <w:rPr>
          <w:rFonts w:cs="Times New Roman"/>
          <w:szCs w:val="24"/>
        </w:rPr>
        <w:t>Roboty uznaje się za wykonane zgodnie z wymaganiami zamawiającego, jeśli wszystkie pomiary i</w:t>
      </w:r>
      <w:r w:rsidR="00B14854">
        <w:rPr>
          <w:rFonts w:cs="Times New Roman"/>
          <w:szCs w:val="24"/>
        </w:rPr>
        <w:t xml:space="preserve"> </w:t>
      </w:r>
      <w:r w:rsidRPr="00C55ED7">
        <w:rPr>
          <w:rFonts w:cs="Times New Roman"/>
          <w:szCs w:val="24"/>
        </w:rPr>
        <w:t>badania z zachowaniem tolerancji wg punktu</w:t>
      </w:r>
      <w:r w:rsidR="006B12C9">
        <w:rPr>
          <w:rFonts w:cs="Times New Roman"/>
          <w:szCs w:val="24"/>
        </w:rPr>
        <w:t xml:space="preserve"> </w:t>
      </w:r>
      <w:r w:rsidRPr="006B12C9">
        <w:rPr>
          <w:rFonts w:cs="Times New Roman"/>
          <w:bCs/>
          <w:szCs w:val="24"/>
        </w:rPr>
        <w:t>6 Kontrola jakości robót</w:t>
      </w:r>
      <w:r w:rsidRPr="00C55ED7">
        <w:rPr>
          <w:rFonts w:cs="Times New Roman"/>
          <w:szCs w:val="24"/>
        </w:rPr>
        <w:t xml:space="preserve"> dały wyniki pozytywne.</w:t>
      </w:r>
    </w:p>
    <w:p w14:paraId="2D8C7F9B" w14:textId="77777777" w:rsidR="001534D0" w:rsidRPr="00E30318" w:rsidRDefault="001534D0" w:rsidP="001534D0">
      <w:pPr>
        <w:tabs>
          <w:tab w:val="left" w:pos="284"/>
        </w:tabs>
        <w:spacing w:after="0"/>
        <w:jc w:val="both"/>
        <w:rPr>
          <w:rFonts w:cs="Times New Roman"/>
          <w:color w:val="FF0000"/>
          <w:szCs w:val="24"/>
        </w:rPr>
      </w:pPr>
    </w:p>
    <w:p w14:paraId="020816DC" w14:textId="77777777" w:rsidR="001534D0" w:rsidRPr="00C55ED7" w:rsidRDefault="001534D0" w:rsidP="001534D0">
      <w:pPr>
        <w:spacing w:after="0"/>
        <w:rPr>
          <w:rFonts w:cs="Times New Roman"/>
          <w:b/>
          <w:szCs w:val="24"/>
        </w:rPr>
      </w:pPr>
      <w:r w:rsidRPr="00C55ED7">
        <w:rPr>
          <w:rFonts w:cs="Times New Roman"/>
          <w:b/>
          <w:szCs w:val="24"/>
        </w:rPr>
        <w:t>9. PODSTAWA PŁATNOŚCI</w:t>
      </w:r>
    </w:p>
    <w:p w14:paraId="0B619638" w14:textId="77777777" w:rsidR="001534D0" w:rsidRPr="00C55ED7" w:rsidRDefault="001534D0" w:rsidP="001534D0">
      <w:pPr>
        <w:spacing w:after="0"/>
        <w:rPr>
          <w:rFonts w:cs="Times New Roman"/>
          <w:szCs w:val="24"/>
        </w:rPr>
      </w:pPr>
    </w:p>
    <w:p w14:paraId="39CCA0D6" w14:textId="77777777" w:rsidR="001534D0" w:rsidRPr="00C55ED7" w:rsidRDefault="001534D0" w:rsidP="001534D0">
      <w:pPr>
        <w:spacing w:after="0"/>
        <w:jc w:val="both"/>
        <w:rPr>
          <w:rFonts w:cs="Times New Roman"/>
          <w:b/>
          <w:szCs w:val="24"/>
        </w:rPr>
      </w:pPr>
      <w:r w:rsidRPr="00C55ED7">
        <w:rPr>
          <w:rFonts w:cs="Times New Roman"/>
          <w:b/>
          <w:szCs w:val="24"/>
        </w:rPr>
        <w:t>9.1. Ogólne ustalenia dotyczące podstawy płatności</w:t>
      </w:r>
    </w:p>
    <w:p w14:paraId="7A430EF1" w14:textId="0AFD84C5" w:rsidR="001534D0" w:rsidRPr="00C55ED7" w:rsidRDefault="001534D0" w:rsidP="001534D0">
      <w:pPr>
        <w:spacing w:after="0"/>
        <w:jc w:val="both"/>
        <w:rPr>
          <w:rFonts w:cs="Times New Roman"/>
          <w:szCs w:val="24"/>
        </w:rPr>
      </w:pPr>
      <w:r w:rsidRPr="00C55ED7">
        <w:rPr>
          <w:rFonts w:cs="Times New Roman"/>
          <w:szCs w:val="24"/>
        </w:rPr>
        <w:t>Ogólne ustalenia dotyczące podstawy płatności podano w umowie, stanowiącej załącznik do</w:t>
      </w:r>
      <w:r w:rsidR="006B12C9">
        <w:rPr>
          <w:rFonts w:cs="Times New Roman"/>
          <w:szCs w:val="24"/>
        </w:rPr>
        <w:t xml:space="preserve"> </w:t>
      </w:r>
      <w:r w:rsidRPr="00C55ED7">
        <w:rPr>
          <w:rFonts w:cs="Times New Roman"/>
          <w:szCs w:val="24"/>
        </w:rPr>
        <w:t>SIWZ.</w:t>
      </w:r>
    </w:p>
    <w:p w14:paraId="79A122F7" w14:textId="77777777" w:rsidR="001534D0" w:rsidRPr="00C55ED7" w:rsidRDefault="001534D0" w:rsidP="001534D0">
      <w:pPr>
        <w:spacing w:after="0"/>
        <w:jc w:val="both"/>
        <w:rPr>
          <w:rFonts w:cs="Times New Roman"/>
          <w:szCs w:val="24"/>
        </w:rPr>
      </w:pPr>
    </w:p>
    <w:p w14:paraId="35C761D4" w14:textId="77777777" w:rsidR="001534D0" w:rsidRPr="00C55ED7" w:rsidRDefault="001534D0" w:rsidP="001534D0">
      <w:pPr>
        <w:spacing w:after="0"/>
        <w:jc w:val="both"/>
        <w:rPr>
          <w:rFonts w:cs="Times New Roman"/>
          <w:b/>
          <w:szCs w:val="24"/>
        </w:rPr>
      </w:pPr>
      <w:r w:rsidRPr="00C55ED7">
        <w:rPr>
          <w:rFonts w:cs="Times New Roman"/>
          <w:b/>
          <w:szCs w:val="24"/>
        </w:rPr>
        <w:t>9.2. Cena jednostki obmiarowej</w:t>
      </w:r>
    </w:p>
    <w:p w14:paraId="3D00E4D9" w14:textId="77777777" w:rsidR="001534D0" w:rsidRPr="00C55ED7" w:rsidRDefault="001534D0" w:rsidP="001534D0">
      <w:pPr>
        <w:spacing w:after="0"/>
        <w:jc w:val="both"/>
        <w:rPr>
          <w:rFonts w:cs="Times New Roman"/>
          <w:szCs w:val="24"/>
        </w:rPr>
      </w:pPr>
      <w:r w:rsidRPr="00C55ED7">
        <w:rPr>
          <w:rFonts w:cs="Times New Roman"/>
          <w:szCs w:val="24"/>
        </w:rPr>
        <w:t>Podstawą płatności jest cena jednostkowa skalkulowana przez wykonawcę za jednostkę obmiarową ustaloną dla danej pozycji kosztorysu.</w:t>
      </w:r>
    </w:p>
    <w:p w14:paraId="665822B6" w14:textId="674D53E0" w:rsidR="001534D0" w:rsidRPr="00C55ED7" w:rsidRDefault="001534D0" w:rsidP="001534D0">
      <w:pPr>
        <w:spacing w:after="0"/>
        <w:jc w:val="both"/>
        <w:rPr>
          <w:rFonts w:cs="Times New Roman"/>
          <w:szCs w:val="24"/>
        </w:rPr>
      </w:pPr>
      <w:r w:rsidRPr="00C55ED7">
        <w:rPr>
          <w:rFonts w:cs="Times New Roman"/>
          <w:szCs w:val="24"/>
        </w:rPr>
        <w:t>Cena jednostkowa pozycji kosztorysowej będzie uwzględniać wszystkie czynności, wymagania i badania składające się na jej wykonanie, określone dla tej roboty w ST i SWZ oraz w Umowie.</w:t>
      </w:r>
    </w:p>
    <w:p w14:paraId="5E387DB3" w14:textId="77777777" w:rsidR="001534D0" w:rsidRPr="00E30318" w:rsidRDefault="001534D0" w:rsidP="001534D0">
      <w:pPr>
        <w:spacing w:after="0"/>
        <w:jc w:val="both"/>
        <w:rPr>
          <w:rFonts w:cs="Times New Roman"/>
          <w:color w:val="FF0000"/>
          <w:szCs w:val="24"/>
        </w:rPr>
      </w:pPr>
    </w:p>
    <w:p w14:paraId="383B3736" w14:textId="77777777" w:rsidR="001534D0" w:rsidRPr="00C55ED7" w:rsidRDefault="001534D0" w:rsidP="00BE6691">
      <w:pPr>
        <w:numPr>
          <w:ilvl w:val="3"/>
          <w:numId w:val="129"/>
        </w:numPr>
        <w:tabs>
          <w:tab w:val="left" w:pos="702"/>
        </w:tabs>
        <w:suppressAutoHyphens/>
        <w:spacing w:after="0" w:line="276" w:lineRule="auto"/>
        <w:ind w:left="45" w:firstLine="0"/>
        <w:jc w:val="both"/>
        <w:rPr>
          <w:rFonts w:cs="Times New Roman"/>
          <w:b/>
          <w:szCs w:val="24"/>
        </w:rPr>
      </w:pPr>
      <w:r w:rsidRPr="00C55ED7">
        <w:rPr>
          <w:rFonts w:cs="Times New Roman"/>
          <w:b/>
          <w:szCs w:val="24"/>
        </w:rPr>
        <w:t>Ceny jednostkowe będą obejmować dla wszystkich zadań:</w:t>
      </w:r>
    </w:p>
    <w:p w14:paraId="52C1DDC5" w14:textId="77777777" w:rsidR="001534D0" w:rsidRPr="00C55ED7" w:rsidRDefault="001534D0" w:rsidP="001534D0">
      <w:pPr>
        <w:spacing w:after="0"/>
        <w:jc w:val="both"/>
        <w:rPr>
          <w:rFonts w:cs="Times New Roman"/>
          <w:szCs w:val="24"/>
        </w:rPr>
      </w:pPr>
      <w:r w:rsidRPr="00C55ED7">
        <w:rPr>
          <w:rFonts w:cs="Times New Roman"/>
          <w:szCs w:val="24"/>
        </w:rPr>
        <w:t>prace pomiarowe i roboty przygotowawcze,</w:t>
      </w:r>
    </w:p>
    <w:p w14:paraId="7265AF85" w14:textId="77777777" w:rsidR="001534D0" w:rsidRPr="00C55ED7" w:rsidRDefault="001534D0" w:rsidP="001534D0">
      <w:pPr>
        <w:spacing w:after="0"/>
        <w:jc w:val="both"/>
        <w:rPr>
          <w:rFonts w:cs="Times New Roman"/>
          <w:szCs w:val="24"/>
        </w:rPr>
      </w:pPr>
      <w:r w:rsidRPr="00C55ED7">
        <w:rPr>
          <w:rFonts w:cs="Times New Roman"/>
          <w:szCs w:val="24"/>
        </w:rPr>
        <w:t>oznakowanie robót,</w:t>
      </w:r>
    </w:p>
    <w:p w14:paraId="420B832B" w14:textId="77777777" w:rsidR="001534D0" w:rsidRPr="00C55ED7" w:rsidRDefault="001534D0" w:rsidP="001534D0">
      <w:pPr>
        <w:spacing w:after="0"/>
        <w:jc w:val="both"/>
        <w:rPr>
          <w:rFonts w:cs="Times New Roman"/>
          <w:szCs w:val="24"/>
        </w:rPr>
      </w:pPr>
      <w:r w:rsidRPr="00C55ED7">
        <w:rPr>
          <w:rFonts w:cs="Times New Roman"/>
          <w:szCs w:val="24"/>
        </w:rPr>
        <w:t>wywóz odpadów,</w:t>
      </w:r>
    </w:p>
    <w:p w14:paraId="4EB3DA38" w14:textId="77777777" w:rsidR="001534D0" w:rsidRPr="00C55ED7" w:rsidRDefault="001534D0" w:rsidP="001534D0">
      <w:pPr>
        <w:spacing w:after="0"/>
        <w:jc w:val="both"/>
        <w:rPr>
          <w:rFonts w:cs="Times New Roman"/>
          <w:szCs w:val="24"/>
        </w:rPr>
      </w:pPr>
      <w:r w:rsidRPr="00C55ED7">
        <w:rPr>
          <w:rFonts w:cs="Times New Roman"/>
          <w:szCs w:val="24"/>
        </w:rPr>
        <w:t>dostarczenie materiałów i sprzętu na budowę,</w:t>
      </w:r>
    </w:p>
    <w:p w14:paraId="64C768C3" w14:textId="77777777" w:rsidR="001534D0" w:rsidRPr="00C55ED7" w:rsidRDefault="001534D0" w:rsidP="001534D0">
      <w:pPr>
        <w:spacing w:after="0"/>
        <w:jc w:val="both"/>
        <w:rPr>
          <w:rFonts w:cs="Times New Roman"/>
          <w:szCs w:val="24"/>
        </w:rPr>
      </w:pPr>
      <w:r w:rsidRPr="00C55ED7">
        <w:rPr>
          <w:rFonts w:cs="Times New Roman"/>
          <w:szCs w:val="24"/>
        </w:rPr>
        <w:t>wykonanie naprawy zgodnie z niniejszą dokumentacją – wszelkich prac niezbędnych do prawidłowego i zgodnego ze sztuką budowlaną oraz przepisami prawa wykonania zleconych prac,</w:t>
      </w:r>
    </w:p>
    <w:p w14:paraId="510AF98C" w14:textId="77777777" w:rsidR="001534D0" w:rsidRPr="00C55ED7" w:rsidRDefault="001534D0" w:rsidP="001534D0">
      <w:pPr>
        <w:spacing w:after="0"/>
        <w:jc w:val="both"/>
        <w:rPr>
          <w:rFonts w:cs="Times New Roman"/>
          <w:szCs w:val="24"/>
        </w:rPr>
      </w:pPr>
      <w:r w:rsidRPr="00C55ED7">
        <w:rPr>
          <w:rFonts w:cs="Times New Roman"/>
          <w:szCs w:val="24"/>
        </w:rPr>
        <w:t>pomiary i badania laboratoryjne,</w:t>
      </w:r>
    </w:p>
    <w:p w14:paraId="2D14619A" w14:textId="77777777" w:rsidR="001534D0" w:rsidRPr="00C55ED7" w:rsidRDefault="001534D0" w:rsidP="001534D0">
      <w:pPr>
        <w:spacing w:after="0"/>
        <w:jc w:val="both"/>
        <w:rPr>
          <w:rFonts w:cs="Times New Roman"/>
          <w:szCs w:val="24"/>
        </w:rPr>
      </w:pPr>
      <w:r w:rsidRPr="00C55ED7">
        <w:rPr>
          <w:rFonts w:cs="Times New Roman"/>
          <w:szCs w:val="24"/>
        </w:rPr>
        <w:t>odtransportowanie sprzętu z placu budowy.</w:t>
      </w:r>
    </w:p>
    <w:p w14:paraId="01F12073" w14:textId="77777777" w:rsidR="001534D0" w:rsidRPr="00E30318" w:rsidRDefault="001534D0" w:rsidP="001534D0">
      <w:pPr>
        <w:spacing w:after="0"/>
        <w:jc w:val="both"/>
        <w:rPr>
          <w:rFonts w:cs="Times New Roman"/>
          <w:color w:val="FF0000"/>
          <w:szCs w:val="24"/>
        </w:rPr>
      </w:pPr>
    </w:p>
    <w:p w14:paraId="1A76848A" w14:textId="77777777" w:rsidR="001534D0" w:rsidRPr="00C55ED7" w:rsidRDefault="001534D0" w:rsidP="001534D0">
      <w:pPr>
        <w:spacing w:after="0"/>
        <w:rPr>
          <w:rFonts w:cs="Times New Roman"/>
          <w:b/>
          <w:szCs w:val="24"/>
        </w:rPr>
      </w:pPr>
      <w:r w:rsidRPr="00C55ED7">
        <w:rPr>
          <w:rFonts w:cs="Times New Roman"/>
          <w:b/>
          <w:szCs w:val="24"/>
        </w:rPr>
        <w:t>10.PRZEPISY ZWIĄZANE</w:t>
      </w:r>
    </w:p>
    <w:p w14:paraId="4FC774C8" w14:textId="77777777" w:rsidR="001534D0" w:rsidRPr="00C55ED7" w:rsidRDefault="001534D0" w:rsidP="001534D0">
      <w:pPr>
        <w:spacing w:after="0"/>
        <w:rPr>
          <w:rFonts w:cs="Times New Roman"/>
          <w:szCs w:val="24"/>
        </w:rPr>
      </w:pPr>
      <w:r w:rsidRPr="00C55ED7">
        <w:rPr>
          <w:rFonts w:cs="Times New Roman"/>
          <w:szCs w:val="24"/>
        </w:rPr>
        <w:t xml:space="preserve">10.1. </w:t>
      </w:r>
      <w:r w:rsidRPr="00C55ED7">
        <w:rPr>
          <w:rFonts w:cs="Times New Roman"/>
          <w:szCs w:val="24"/>
        </w:rPr>
        <w:tab/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"/>
        <w:gridCol w:w="2550"/>
        <w:gridCol w:w="4607"/>
      </w:tblGrid>
      <w:tr w:rsidR="001534D0" w:rsidRPr="00C55ED7" w14:paraId="50E51ECF" w14:textId="77777777" w:rsidTr="00500DF9">
        <w:tc>
          <w:tcPr>
            <w:tcW w:w="353" w:type="dxa"/>
            <w:shd w:val="clear" w:color="auto" w:fill="auto"/>
          </w:tcPr>
          <w:p w14:paraId="31D7F48C" w14:textId="77777777" w:rsidR="001534D0" w:rsidRPr="00C55ED7" w:rsidRDefault="001534D0" w:rsidP="00500DF9">
            <w:pPr>
              <w:spacing w:after="0"/>
              <w:rPr>
                <w:rFonts w:cs="Times New Roman"/>
                <w:szCs w:val="24"/>
              </w:rPr>
            </w:pPr>
            <w:r w:rsidRPr="00C55ED7">
              <w:rPr>
                <w:rFonts w:cs="Times New Roman"/>
                <w:szCs w:val="24"/>
              </w:rPr>
              <w:t>1.</w:t>
            </w:r>
          </w:p>
        </w:tc>
        <w:tc>
          <w:tcPr>
            <w:tcW w:w="2550" w:type="dxa"/>
            <w:shd w:val="clear" w:color="auto" w:fill="auto"/>
          </w:tcPr>
          <w:p w14:paraId="44CD7B2C" w14:textId="77777777" w:rsidR="001534D0" w:rsidRPr="00C55ED7" w:rsidRDefault="001534D0" w:rsidP="00500DF9">
            <w:pPr>
              <w:spacing w:after="0"/>
              <w:rPr>
                <w:rFonts w:cs="Times New Roman"/>
                <w:szCs w:val="24"/>
              </w:rPr>
            </w:pPr>
            <w:r w:rsidRPr="00C55ED7">
              <w:rPr>
                <w:rFonts w:cs="Times New Roman"/>
                <w:szCs w:val="24"/>
              </w:rPr>
              <w:t>PN-EN 13043:2004</w:t>
            </w:r>
          </w:p>
        </w:tc>
        <w:tc>
          <w:tcPr>
            <w:tcW w:w="4607" w:type="dxa"/>
            <w:shd w:val="clear" w:color="auto" w:fill="auto"/>
          </w:tcPr>
          <w:p w14:paraId="19FB186F" w14:textId="77777777" w:rsidR="001534D0" w:rsidRPr="00C55ED7" w:rsidRDefault="001534D0" w:rsidP="00500DF9">
            <w:pPr>
              <w:spacing w:after="0"/>
              <w:rPr>
                <w:rFonts w:cs="Times New Roman"/>
                <w:szCs w:val="24"/>
              </w:rPr>
            </w:pPr>
            <w:r w:rsidRPr="00C55ED7">
              <w:rPr>
                <w:rFonts w:cs="Times New Roman"/>
                <w:szCs w:val="24"/>
              </w:rPr>
              <w:t>„Kruszywa do mieszanek bitumicznych i powierzchniowych utrwaleń stosowanych na drogach, lotniskach i innych powierzchniach przeznaczonych do ruchu”</w:t>
            </w:r>
          </w:p>
        </w:tc>
      </w:tr>
    </w:tbl>
    <w:p w14:paraId="00DBC5CB" w14:textId="77777777" w:rsidR="001534D0" w:rsidRPr="00E30318" w:rsidRDefault="001534D0" w:rsidP="001534D0">
      <w:pPr>
        <w:tabs>
          <w:tab w:val="left" w:pos="20271"/>
          <w:tab w:val="left" w:pos="22680"/>
        </w:tabs>
        <w:spacing w:after="0"/>
        <w:ind w:left="2835" w:hanging="2835"/>
        <w:rPr>
          <w:rFonts w:cs="Times New Roman"/>
          <w:color w:val="FF0000"/>
          <w:szCs w:val="24"/>
        </w:rPr>
      </w:pPr>
    </w:p>
    <w:p w14:paraId="0A3FA104" w14:textId="77777777" w:rsidR="001534D0" w:rsidRPr="00C55ED7" w:rsidRDefault="001534D0" w:rsidP="001534D0">
      <w:pPr>
        <w:spacing w:after="0"/>
        <w:rPr>
          <w:rFonts w:cs="Times New Roman"/>
          <w:szCs w:val="24"/>
        </w:rPr>
      </w:pPr>
      <w:r w:rsidRPr="00C55ED7">
        <w:rPr>
          <w:rFonts w:cs="Times New Roman"/>
          <w:szCs w:val="24"/>
        </w:rPr>
        <w:t>10.2. Inne dokumenty</w:t>
      </w:r>
    </w:p>
    <w:p w14:paraId="4610C6A2" w14:textId="77777777" w:rsidR="001534D0" w:rsidRPr="00C55ED7" w:rsidRDefault="001534D0" w:rsidP="00BE6691">
      <w:pPr>
        <w:numPr>
          <w:ilvl w:val="0"/>
          <w:numId w:val="130"/>
        </w:numPr>
        <w:suppressAutoHyphens/>
        <w:spacing w:after="0" w:line="276" w:lineRule="auto"/>
        <w:ind w:left="426" w:hanging="426"/>
        <w:rPr>
          <w:rFonts w:cs="Times New Roman"/>
          <w:szCs w:val="24"/>
        </w:rPr>
      </w:pPr>
      <w:r w:rsidRPr="00C55ED7">
        <w:rPr>
          <w:rFonts w:cs="Times New Roman"/>
          <w:szCs w:val="24"/>
        </w:rPr>
        <w:t xml:space="preserve">Warunki techniczne. Drogowe kationowe emulsje asfaltowe EmA-99. Informacje, instrukcje. Zeszyt 60. </w:t>
      </w:r>
      <w:proofErr w:type="spellStart"/>
      <w:r w:rsidRPr="00C55ED7">
        <w:rPr>
          <w:rFonts w:cs="Times New Roman"/>
          <w:szCs w:val="24"/>
        </w:rPr>
        <w:t>IBDiM</w:t>
      </w:r>
      <w:proofErr w:type="spellEnd"/>
      <w:r w:rsidRPr="00C55ED7">
        <w:rPr>
          <w:rFonts w:cs="Times New Roman"/>
          <w:szCs w:val="24"/>
        </w:rPr>
        <w:t>, Warszawa, 1999.</w:t>
      </w:r>
    </w:p>
    <w:p w14:paraId="44532611" w14:textId="2E2F4BEA" w:rsidR="007A0CB4" w:rsidRPr="003E79A7" w:rsidRDefault="007A0CB4" w:rsidP="006B12C9">
      <w:pPr>
        <w:spacing w:after="0"/>
        <w:rPr>
          <w:color w:val="FF0000"/>
          <w:sz w:val="20"/>
          <w:szCs w:val="20"/>
        </w:rPr>
      </w:pPr>
    </w:p>
    <w:sectPr w:rsidR="007A0CB4" w:rsidRPr="003E79A7" w:rsidSect="009F068D">
      <w:headerReference w:type="default" r:id="rId9"/>
      <w:footerReference w:type="default" r:id="rId10"/>
      <w:headerReference w:type="first" r:id="rId11"/>
      <w:footnotePr>
        <w:pos w:val="beneathText"/>
      </w:footnotePr>
      <w:pgSz w:w="11905" w:h="16837"/>
      <w:pgMar w:top="1276" w:right="1418" w:bottom="851" w:left="1276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773C36" w14:textId="77777777" w:rsidR="00720642" w:rsidRDefault="00720642" w:rsidP="00EE0D46">
      <w:pPr>
        <w:spacing w:after="0" w:line="240" w:lineRule="auto"/>
      </w:pPr>
      <w:r>
        <w:separator/>
      </w:r>
    </w:p>
  </w:endnote>
  <w:endnote w:type="continuationSeparator" w:id="0">
    <w:p w14:paraId="17CE1C32" w14:textId="77777777" w:rsidR="00720642" w:rsidRDefault="00720642" w:rsidP="00EE0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6066454"/>
      <w:docPartObj>
        <w:docPartGallery w:val="Page Numbers (Bottom of Page)"/>
        <w:docPartUnique/>
      </w:docPartObj>
    </w:sdtPr>
    <w:sdtEndPr/>
    <w:sdtContent>
      <w:p w14:paraId="1A3DD54C" w14:textId="77777777" w:rsidR="00BA19C4" w:rsidRDefault="00BA19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68D">
          <w:rPr>
            <w:noProof/>
          </w:rPr>
          <w:t>9</w:t>
        </w:r>
        <w:r>
          <w:fldChar w:fldCharType="end"/>
        </w:r>
      </w:p>
    </w:sdtContent>
  </w:sdt>
  <w:p w14:paraId="512C8B57" w14:textId="77777777" w:rsidR="00BA19C4" w:rsidRDefault="00BA19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D590CD" w14:textId="77777777" w:rsidR="00720642" w:rsidRDefault="00720642" w:rsidP="00EE0D46">
      <w:pPr>
        <w:spacing w:after="0" w:line="240" w:lineRule="auto"/>
      </w:pPr>
      <w:r>
        <w:separator/>
      </w:r>
    </w:p>
  </w:footnote>
  <w:footnote w:type="continuationSeparator" w:id="0">
    <w:p w14:paraId="50FBAFB8" w14:textId="77777777" w:rsidR="00720642" w:rsidRDefault="00720642" w:rsidP="00EE0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C101A3" w14:textId="77777777" w:rsidR="00FD6982" w:rsidRDefault="00FD6982" w:rsidP="00FD6982">
    <w:pPr>
      <w:pStyle w:val="Nagwek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4119B4" w14:textId="485EBA84" w:rsidR="009F068D" w:rsidRDefault="009F068D" w:rsidP="009F068D">
    <w:pPr>
      <w:pStyle w:val="Nagwek"/>
      <w:jc w:val="right"/>
    </w:pPr>
    <w: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B5A420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none"/>
      <w:lvlText w:val=""/>
      <w:lvlJc w:val="left"/>
      <w:pPr>
        <w:tabs>
          <w:tab w:val="num" w:pos="420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709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126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1680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2100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2520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2940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336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378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FNum7"/>
    <w:lvl w:ilvl="0">
      <w:start w:val="1"/>
      <w:numFmt w:val="decimal"/>
      <w:lvlText w:val="%1."/>
      <w:lvlJc w:val="left"/>
      <w:pPr>
        <w:tabs>
          <w:tab w:val="num" w:pos="4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000000B"/>
    <w:multiLevelType w:val="multilevel"/>
    <w:tmpl w:val="0000000B"/>
    <w:name w:val="WFNum34"/>
    <w:lvl w:ilvl="0">
      <w:start w:val="1"/>
      <w:numFmt w:val="bullet"/>
      <w:lvlText w:val=""/>
      <w:lvlJc w:val="left"/>
      <w:pPr>
        <w:tabs>
          <w:tab w:val="num" w:pos="4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8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2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3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7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C"/>
    <w:multiLevelType w:val="multilevel"/>
    <w:tmpl w:val="0000000C"/>
    <w:name w:val="WFNum67"/>
    <w:lvl w:ilvl="0">
      <w:start w:val="1"/>
      <w:numFmt w:val="bullet"/>
      <w:lvlText w:val=""/>
      <w:lvlJc w:val="left"/>
      <w:pPr>
        <w:tabs>
          <w:tab w:val="num" w:pos="4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8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2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3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7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D"/>
    <w:multiLevelType w:val="multilevel"/>
    <w:tmpl w:val="0000000D"/>
    <w:name w:val="WFNum99"/>
    <w:lvl w:ilvl="0">
      <w:start w:val="1"/>
      <w:numFmt w:val="decimal"/>
      <w:lvlText w:val="1.3.%1."/>
      <w:lvlJc w:val="left"/>
      <w:pPr>
        <w:tabs>
          <w:tab w:val="num" w:pos="4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12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3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6480" w:hanging="180"/>
      </w:pPr>
    </w:lvl>
  </w:abstractNum>
  <w:abstractNum w:abstractNumId="7" w15:restartNumberingAfterBreak="0">
    <w:nsid w:val="0000000E"/>
    <w:multiLevelType w:val="multilevel"/>
    <w:tmpl w:val="0000000E"/>
    <w:name w:val="WFNum54"/>
    <w:lvl w:ilvl="0">
      <w:start w:val="1"/>
      <w:numFmt w:val="decimal"/>
      <w:lvlText w:val="2.1.%1."/>
      <w:lvlJc w:val="left"/>
      <w:pPr>
        <w:tabs>
          <w:tab w:val="num" w:pos="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12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3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6480" w:hanging="180"/>
      </w:pPr>
    </w:lvl>
  </w:abstractNum>
  <w:abstractNum w:abstractNumId="8" w15:restartNumberingAfterBreak="0">
    <w:nsid w:val="00000010"/>
    <w:multiLevelType w:val="multilevel"/>
    <w:tmpl w:val="00000010"/>
    <w:lvl w:ilvl="0">
      <w:start w:val="1"/>
      <w:numFmt w:val="decimal"/>
      <w:lvlText w:val="3.1.%1."/>
      <w:lvlJc w:val="left"/>
      <w:pPr>
        <w:tabs>
          <w:tab w:val="num" w:pos="4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12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3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6480" w:hanging="180"/>
      </w:pPr>
    </w:lvl>
  </w:abstractNum>
  <w:abstractNum w:abstractNumId="9" w15:restartNumberingAfterBreak="0">
    <w:nsid w:val="00000011"/>
    <w:multiLevelType w:val="multilevel"/>
    <w:tmpl w:val="00000011"/>
    <w:name w:val="WFNum49"/>
    <w:lvl w:ilvl="0">
      <w:start w:val="1"/>
      <w:numFmt w:val="bullet"/>
      <w:lvlText w:val=""/>
      <w:lvlJc w:val="left"/>
      <w:pPr>
        <w:tabs>
          <w:tab w:val="num" w:pos="4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8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2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3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7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12"/>
    <w:multiLevelType w:val="multilevel"/>
    <w:tmpl w:val="00000012"/>
    <w:name w:val="WFNum27"/>
    <w:lvl w:ilvl="0">
      <w:start w:val="1"/>
      <w:numFmt w:val="bullet"/>
      <w:lvlText w:val=""/>
      <w:lvlJc w:val="left"/>
      <w:pPr>
        <w:tabs>
          <w:tab w:val="num" w:pos="4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8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2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3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7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13"/>
    <w:multiLevelType w:val="multilevel"/>
    <w:tmpl w:val="00000013"/>
    <w:name w:val="WFNum46"/>
    <w:lvl w:ilvl="0">
      <w:start w:val="1"/>
      <w:numFmt w:val="decimal"/>
      <w:lvlText w:val="4.1.%1."/>
      <w:lvlJc w:val="left"/>
      <w:pPr>
        <w:tabs>
          <w:tab w:val="num" w:pos="4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12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3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6480" w:hanging="180"/>
      </w:pPr>
    </w:lvl>
  </w:abstractNum>
  <w:abstractNum w:abstractNumId="12" w15:restartNumberingAfterBreak="0">
    <w:nsid w:val="00000014"/>
    <w:multiLevelType w:val="multilevel"/>
    <w:tmpl w:val="00000014"/>
    <w:name w:val="WFNum42"/>
    <w:lvl w:ilvl="0">
      <w:start w:val="1"/>
      <w:numFmt w:val="decimal"/>
      <w:lvlText w:val="5.1.%1."/>
      <w:lvlJc w:val="left"/>
      <w:pPr>
        <w:tabs>
          <w:tab w:val="num" w:pos="42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12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3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6480" w:hanging="180"/>
      </w:pPr>
    </w:lvl>
  </w:abstractNum>
  <w:abstractNum w:abstractNumId="13" w15:restartNumberingAfterBreak="0">
    <w:nsid w:val="00000015"/>
    <w:multiLevelType w:val="multilevel"/>
    <w:tmpl w:val="00000015"/>
    <w:name w:val="WFNum97"/>
    <w:lvl w:ilvl="0">
      <w:start w:val="1"/>
      <w:numFmt w:val="bullet"/>
      <w:lvlText w:val=""/>
      <w:lvlJc w:val="left"/>
      <w:pPr>
        <w:tabs>
          <w:tab w:val="num" w:pos="4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8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2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3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7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16"/>
    <w:multiLevelType w:val="multilevel"/>
    <w:tmpl w:val="00000016"/>
    <w:name w:val="WFNum65"/>
    <w:lvl w:ilvl="0">
      <w:start w:val="1"/>
      <w:numFmt w:val="decimal"/>
      <w:lvlText w:val="6.1.%1."/>
      <w:lvlJc w:val="left"/>
      <w:pPr>
        <w:tabs>
          <w:tab w:val="num" w:pos="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4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9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3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17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5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0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6120" w:hanging="180"/>
      </w:pPr>
    </w:lvl>
  </w:abstractNum>
  <w:abstractNum w:abstractNumId="15" w15:restartNumberingAfterBreak="0">
    <w:nsid w:val="00000017"/>
    <w:multiLevelType w:val="multilevel"/>
    <w:tmpl w:val="00000017"/>
    <w:name w:val="WFNum82"/>
    <w:lvl w:ilvl="0">
      <w:start w:val="1"/>
      <w:numFmt w:val="bullet"/>
      <w:lvlText w:val=""/>
      <w:lvlJc w:val="left"/>
      <w:pPr>
        <w:tabs>
          <w:tab w:val="num" w:pos="4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8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2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3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7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8"/>
    <w:multiLevelType w:val="multilevel"/>
    <w:tmpl w:val="00000018"/>
    <w:name w:val="WFNum78"/>
    <w:lvl w:ilvl="0">
      <w:start w:val="1"/>
      <w:numFmt w:val="bullet"/>
      <w:lvlText w:val=""/>
      <w:lvlJc w:val="left"/>
      <w:pPr>
        <w:tabs>
          <w:tab w:val="num" w:pos="4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8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2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3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7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9"/>
    <w:multiLevelType w:val="multilevel"/>
    <w:tmpl w:val="00000019"/>
    <w:name w:val="WFNum101"/>
    <w:lvl w:ilvl="0">
      <w:start w:val="1"/>
      <w:numFmt w:val="bullet"/>
      <w:lvlText w:val=""/>
      <w:lvlJc w:val="left"/>
      <w:pPr>
        <w:tabs>
          <w:tab w:val="num" w:pos="4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8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2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3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7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A"/>
    <w:multiLevelType w:val="multilevel"/>
    <w:tmpl w:val="0000001A"/>
    <w:name w:val="WFNum103"/>
    <w:lvl w:ilvl="0">
      <w:start w:val="1"/>
      <w:numFmt w:val="decimal"/>
      <w:lvlText w:val="7.1.%1."/>
      <w:lvlJc w:val="left"/>
      <w:pPr>
        <w:tabs>
          <w:tab w:val="num" w:pos="4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12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3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FNum39"/>
    <w:lvl w:ilvl="0">
      <w:start w:val="1"/>
      <w:numFmt w:val="decimal"/>
      <w:lvlText w:val="8.1.%1."/>
      <w:lvlJc w:val="left"/>
      <w:pPr>
        <w:tabs>
          <w:tab w:val="num" w:pos="4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1260"/>
        </w:tabs>
        <w:ind w:left="2160" w:hanging="180"/>
      </w:pPr>
    </w:lvl>
    <w:lvl w:ilvl="3">
      <w:start w:val="1"/>
      <w:numFmt w:val="decimal"/>
      <w:lvlText w:val="9.2.%4."/>
      <w:lvlJc w:val="left"/>
      <w:pPr>
        <w:tabs>
          <w:tab w:val="num" w:pos="16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2.3.%7."/>
      <w:lvlJc w:val="left"/>
      <w:pPr>
        <w:tabs>
          <w:tab w:val="num" w:pos="29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33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6480" w:hanging="180"/>
      </w:pPr>
    </w:lvl>
  </w:abstractNum>
  <w:abstractNum w:abstractNumId="20" w15:restartNumberingAfterBreak="0">
    <w:nsid w:val="0000001C"/>
    <w:multiLevelType w:val="multilevel"/>
    <w:tmpl w:val="0000001C"/>
    <w:name w:val="WFNum31"/>
    <w:lvl w:ilvl="0">
      <w:start w:val="1"/>
      <w:numFmt w:val="decimal"/>
      <w:lvlText w:val="%1."/>
      <w:lvlJc w:val="left"/>
      <w:pPr>
        <w:tabs>
          <w:tab w:val="num" w:pos="4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12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3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6480" w:hanging="180"/>
      </w:pPr>
    </w:lvl>
  </w:abstractNum>
  <w:abstractNum w:abstractNumId="21" w15:restartNumberingAfterBreak="0">
    <w:nsid w:val="0000001E"/>
    <w:multiLevelType w:val="multilevel"/>
    <w:tmpl w:val="18888804"/>
    <w:name w:val="WFNum89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0000001F"/>
    <w:multiLevelType w:val="multilevel"/>
    <w:tmpl w:val="5ABE88F2"/>
    <w:name w:val="WW8Num1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Letter"/>
      <w:lvlText w:val="%3)"/>
      <w:lvlJc w:val="left"/>
      <w:pPr>
        <w:tabs>
          <w:tab w:val="num" w:pos="1620"/>
        </w:tabs>
        <w:ind w:left="1620" w:hanging="420"/>
      </w:pPr>
    </w:lvl>
    <w:lvl w:ilvl="3">
      <w:start w:val="1"/>
      <w:numFmt w:val="lowerLetter"/>
      <w:lvlText w:val="%4)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420"/>
      </w:pPr>
    </w:lvl>
    <w:lvl w:ilvl="6">
      <w:start w:val="1"/>
      <w:numFmt w:val="lowerLetter"/>
      <w:lvlText w:val="%7)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Letter"/>
      <w:lvlText w:val="%9)"/>
      <w:lvlJc w:val="left"/>
      <w:pPr>
        <w:tabs>
          <w:tab w:val="num" w:pos="4140"/>
        </w:tabs>
        <w:ind w:left="4140" w:hanging="420"/>
      </w:pPr>
    </w:lvl>
  </w:abstractNum>
  <w:abstractNum w:abstractNumId="23" w15:restartNumberingAfterBreak="0">
    <w:nsid w:val="00000022"/>
    <w:multiLevelType w:val="multilevel"/>
    <w:tmpl w:val="00000022"/>
    <w:name w:val="WW8Num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bullet"/>
      <w:lvlText w:val="̵"/>
      <w:lvlJc w:val="left"/>
      <w:pPr>
        <w:tabs>
          <w:tab w:val="num" w:pos="840"/>
        </w:tabs>
        <w:ind w:left="840" w:hanging="420"/>
      </w:pPr>
      <w:rPr>
        <w:rFonts w:ascii="Tahoma" w:hAnsi="Tahoma"/>
      </w:rPr>
    </w:lvl>
    <w:lvl w:ilvl="2">
      <w:start w:val="1"/>
      <w:numFmt w:val="bullet"/>
      <w:lvlText w:val="̵"/>
      <w:lvlJc w:val="left"/>
      <w:pPr>
        <w:tabs>
          <w:tab w:val="num" w:pos="1260"/>
        </w:tabs>
        <w:ind w:left="1260" w:hanging="420"/>
      </w:pPr>
      <w:rPr>
        <w:rFonts w:ascii="Tahoma" w:hAnsi="Tahoma"/>
      </w:rPr>
    </w:lvl>
    <w:lvl w:ilvl="3">
      <w:start w:val="1"/>
      <w:numFmt w:val="bullet"/>
      <w:lvlText w:val="̵"/>
      <w:lvlJc w:val="left"/>
      <w:pPr>
        <w:tabs>
          <w:tab w:val="num" w:pos="1680"/>
        </w:tabs>
        <w:ind w:left="1680" w:hanging="420"/>
      </w:pPr>
      <w:rPr>
        <w:rFonts w:ascii="Tahoma" w:hAnsi="Tahoma"/>
      </w:rPr>
    </w:lvl>
    <w:lvl w:ilvl="4">
      <w:start w:val="1"/>
      <w:numFmt w:val="bullet"/>
      <w:lvlText w:val="̵"/>
      <w:lvlJc w:val="left"/>
      <w:pPr>
        <w:tabs>
          <w:tab w:val="num" w:pos="2100"/>
        </w:tabs>
        <w:ind w:left="2100" w:hanging="420"/>
      </w:pPr>
      <w:rPr>
        <w:rFonts w:ascii="Tahoma" w:hAnsi="Tahoma"/>
      </w:rPr>
    </w:lvl>
    <w:lvl w:ilvl="5">
      <w:start w:val="1"/>
      <w:numFmt w:val="bullet"/>
      <w:lvlText w:val="̵"/>
      <w:lvlJc w:val="left"/>
      <w:pPr>
        <w:tabs>
          <w:tab w:val="num" w:pos="2520"/>
        </w:tabs>
        <w:ind w:left="2520" w:hanging="420"/>
      </w:pPr>
      <w:rPr>
        <w:rFonts w:ascii="Tahoma" w:hAnsi="Tahoma"/>
      </w:rPr>
    </w:lvl>
    <w:lvl w:ilvl="6">
      <w:start w:val="1"/>
      <w:numFmt w:val="bullet"/>
      <w:lvlText w:val="̵"/>
      <w:lvlJc w:val="left"/>
      <w:pPr>
        <w:tabs>
          <w:tab w:val="num" w:pos="2940"/>
        </w:tabs>
        <w:ind w:left="2940" w:hanging="420"/>
      </w:pPr>
      <w:rPr>
        <w:rFonts w:ascii="Tahoma" w:hAnsi="Tahoma"/>
      </w:rPr>
    </w:lvl>
    <w:lvl w:ilvl="7">
      <w:start w:val="1"/>
      <w:numFmt w:val="bullet"/>
      <w:lvlText w:val="̵"/>
      <w:lvlJc w:val="left"/>
      <w:pPr>
        <w:tabs>
          <w:tab w:val="num" w:pos="3360"/>
        </w:tabs>
        <w:ind w:left="3360" w:hanging="420"/>
      </w:pPr>
      <w:rPr>
        <w:rFonts w:ascii="Tahoma" w:hAnsi="Tahoma"/>
      </w:rPr>
    </w:lvl>
    <w:lvl w:ilvl="8">
      <w:start w:val="1"/>
      <w:numFmt w:val="bullet"/>
      <w:lvlText w:val="̵"/>
      <w:lvlJc w:val="left"/>
      <w:pPr>
        <w:tabs>
          <w:tab w:val="num" w:pos="3780"/>
        </w:tabs>
        <w:ind w:left="3780" w:hanging="420"/>
      </w:pPr>
      <w:rPr>
        <w:rFonts w:ascii="Tahoma" w:hAnsi="Tahoma"/>
      </w:rPr>
    </w:lvl>
  </w:abstractNum>
  <w:abstractNum w:abstractNumId="24" w15:restartNumberingAfterBreak="0">
    <w:nsid w:val="00000023"/>
    <w:multiLevelType w:val="multilevel"/>
    <w:tmpl w:val="7FD6C020"/>
    <w:name w:val="WW8Num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auto"/>
      </w:rPr>
    </w:lvl>
    <w:lvl w:ilvl="1">
      <w:start w:val="1"/>
      <w:numFmt w:val="bullet"/>
      <w:lvlText w:val="̵"/>
      <w:lvlJc w:val="left"/>
      <w:pPr>
        <w:tabs>
          <w:tab w:val="num" w:pos="840"/>
        </w:tabs>
        <w:ind w:left="840" w:hanging="420"/>
      </w:pPr>
      <w:rPr>
        <w:rFonts w:ascii="Tahoma" w:hAnsi="Tahoma"/>
      </w:rPr>
    </w:lvl>
    <w:lvl w:ilvl="2">
      <w:start w:val="1"/>
      <w:numFmt w:val="bullet"/>
      <w:lvlText w:val="̵"/>
      <w:lvlJc w:val="left"/>
      <w:pPr>
        <w:tabs>
          <w:tab w:val="num" w:pos="1260"/>
        </w:tabs>
        <w:ind w:left="1260" w:hanging="420"/>
      </w:pPr>
      <w:rPr>
        <w:rFonts w:ascii="Tahoma" w:hAnsi="Tahoma"/>
      </w:rPr>
    </w:lvl>
    <w:lvl w:ilvl="3">
      <w:start w:val="1"/>
      <w:numFmt w:val="bullet"/>
      <w:lvlText w:val="̵"/>
      <w:lvlJc w:val="left"/>
      <w:pPr>
        <w:tabs>
          <w:tab w:val="num" w:pos="1680"/>
        </w:tabs>
        <w:ind w:left="1680" w:hanging="420"/>
      </w:pPr>
      <w:rPr>
        <w:rFonts w:ascii="Tahoma" w:hAnsi="Tahoma"/>
      </w:rPr>
    </w:lvl>
    <w:lvl w:ilvl="4">
      <w:start w:val="1"/>
      <w:numFmt w:val="bullet"/>
      <w:lvlText w:val="̵"/>
      <w:lvlJc w:val="left"/>
      <w:pPr>
        <w:tabs>
          <w:tab w:val="num" w:pos="2100"/>
        </w:tabs>
        <w:ind w:left="2100" w:hanging="420"/>
      </w:pPr>
      <w:rPr>
        <w:rFonts w:ascii="Tahoma" w:hAnsi="Tahoma"/>
      </w:rPr>
    </w:lvl>
    <w:lvl w:ilvl="5">
      <w:start w:val="1"/>
      <w:numFmt w:val="bullet"/>
      <w:lvlText w:val="̵"/>
      <w:lvlJc w:val="left"/>
      <w:pPr>
        <w:tabs>
          <w:tab w:val="num" w:pos="2520"/>
        </w:tabs>
        <w:ind w:left="2520" w:hanging="420"/>
      </w:pPr>
      <w:rPr>
        <w:rFonts w:ascii="Tahoma" w:hAnsi="Tahoma"/>
      </w:rPr>
    </w:lvl>
    <w:lvl w:ilvl="6">
      <w:start w:val="1"/>
      <w:numFmt w:val="bullet"/>
      <w:lvlText w:val="̵"/>
      <w:lvlJc w:val="left"/>
      <w:pPr>
        <w:tabs>
          <w:tab w:val="num" w:pos="2940"/>
        </w:tabs>
        <w:ind w:left="2940" w:hanging="420"/>
      </w:pPr>
      <w:rPr>
        <w:rFonts w:ascii="Tahoma" w:hAnsi="Tahoma"/>
      </w:rPr>
    </w:lvl>
    <w:lvl w:ilvl="7">
      <w:start w:val="1"/>
      <w:numFmt w:val="bullet"/>
      <w:lvlText w:val="̵"/>
      <w:lvlJc w:val="left"/>
      <w:pPr>
        <w:tabs>
          <w:tab w:val="num" w:pos="3360"/>
        </w:tabs>
        <w:ind w:left="3360" w:hanging="420"/>
      </w:pPr>
      <w:rPr>
        <w:rFonts w:ascii="Tahoma" w:hAnsi="Tahoma"/>
      </w:rPr>
    </w:lvl>
    <w:lvl w:ilvl="8">
      <w:start w:val="1"/>
      <w:numFmt w:val="bullet"/>
      <w:lvlText w:val="̵"/>
      <w:lvlJc w:val="left"/>
      <w:pPr>
        <w:tabs>
          <w:tab w:val="num" w:pos="3780"/>
        </w:tabs>
        <w:ind w:left="3780" w:hanging="420"/>
      </w:pPr>
      <w:rPr>
        <w:rFonts w:ascii="Tahoma" w:hAnsi="Tahoma"/>
      </w:rPr>
    </w:lvl>
  </w:abstractNum>
  <w:abstractNum w:abstractNumId="25" w15:restartNumberingAfterBreak="0">
    <w:nsid w:val="00000024"/>
    <w:multiLevelType w:val="multilevel"/>
    <w:tmpl w:val="5328B5D0"/>
    <w:name w:val="WW8Num7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auto"/>
      </w:rPr>
    </w:lvl>
    <w:lvl w:ilvl="1">
      <w:start w:val="1"/>
      <w:numFmt w:val="bullet"/>
      <w:lvlText w:val="̵"/>
      <w:lvlJc w:val="left"/>
      <w:pPr>
        <w:tabs>
          <w:tab w:val="num" w:pos="840"/>
        </w:tabs>
        <w:ind w:left="840" w:hanging="420"/>
      </w:pPr>
      <w:rPr>
        <w:rFonts w:ascii="Tahoma" w:hAnsi="Tahoma"/>
      </w:rPr>
    </w:lvl>
    <w:lvl w:ilvl="2">
      <w:start w:val="1"/>
      <w:numFmt w:val="bullet"/>
      <w:lvlText w:val="̵"/>
      <w:lvlJc w:val="left"/>
      <w:pPr>
        <w:tabs>
          <w:tab w:val="num" w:pos="1260"/>
        </w:tabs>
        <w:ind w:left="1260" w:hanging="420"/>
      </w:pPr>
      <w:rPr>
        <w:rFonts w:ascii="Tahoma" w:hAnsi="Tahoma"/>
      </w:rPr>
    </w:lvl>
    <w:lvl w:ilvl="3">
      <w:start w:val="1"/>
      <w:numFmt w:val="bullet"/>
      <w:lvlText w:val="̵"/>
      <w:lvlJc w:val="left"/>
      <w:pPr>
        <w:tabs>
          <w:tab w:val="num" w:pos="1680"/>
        </w:tabs>
        <w:ind w:left="1680" w:hanging="420"/>
      </w:pPr>
      <w:rPr>
        <w:rFonts w:ascii="Tahoma" w:hAnsi="Tahoma"/>
      </w:rPr>
    </w:lvl>
    <w:lvl w:ilvl="4">
      <w:start w:val="1"/>
      <w:numFmt w:val="bullet"/>
      <w:lvlText w:val="̵"/>
      <w:lvlJc w:val="left"/>
      <w:pPr>
        <w:tabs>
          <w:tab w:val="num" w:pos="2100"/>
        </w:tabs>
        <w:ind w:left="2100" w:hanging="420"/>
      </w:pPr>
      <w:rPr>
        <w:rFonts w:ascii="Tahoma" w:hAnsi="Tahoma"/>
      </w:rPr>
    </w:lvl>
    <w:lvl w:ilvl="5">
      <w:start w:val="1"/>
      <w:numFmt w:val="bullet"/>
      <w:lvlText w:val="̵"/>
      <w:lvlJc w:val="left"/>
      <w:pPr>
        <w:tabs>
          <w:tab w:val="num" w:pos="2520"/>
        </w:tabs>
        <w:ind w:left="2520" w:hanging="420"/>
      </w:pPr>
      <w:rPr>
        <w:rFonts w:ascii="Tahoma" w:hAnsi="Tahoma"/>
      </w:rPr>
    </w:lvl>
    <w:lvl w:ilvl="6">
      <w:start w:val="1"/>
      <w:numFmt w:val="bullet"/>
      <w:lvlText w:val="̵"/>
      <w:lvlJc w:val="left"/>
      <w:pPr>
        <w:tabs>
          <w:tab w:val="num" w:pos="2940"/>
        </w:tabs>
        <w:ind w:left="2940" w:hanging="420"/>
      </w:pPr>
      <w:rPr>
        <w:rFonts w:ascii="Tahoma" w:hAnsi="Tahoma"/>
      </w:rPr>
    </w:lvl>
    <w:lvl w:ilvl="7">
      <w:start w:val="1"/>
      <w:numFmt w:val="bullet"/>
      <w:lvlText w:val="̵"/>
      <w:lvlJc w:val="left"/>
      <w:pPr>
        <w:tabs>
          <w:tab w:val="num" w:pos="3360"/>
        </w:tabs>
        <w:ind w:left="3360" w:hanging="420"/>
      </w:pPr>
      <w:rPr>
        <w:rFonts w:ascii="Tahoma" w:hAnsi="Tahoma"/>
      </w:rPr>
    </w:lvl>
    <w:lvl w:ilvl="8">
      <w:start w:val="1"/>
      <w:numFmt w:val="bullet"/>
      <w:lvlText w:val="̵"/>
      <w:lvlJc w:val="left"/>
      <w:pPr>
        <w:tabs>
          <w:tab w:val="num" w:pos="3780"/>
        </w:tabs>
        <w:ind w:left="3780" w:hanging="420"/>
      </w:pPr>
      <w:rPr>
        <w:rFonts w:ascii="Tahoma" w:hAnsi="Tahoma"/>
      </w:rPr>
    </w:lvl>
  </w:abstractNum>
  <w:abstractNum w:abstractNumId="26" w15:restartNumberingAfterBreak="0">
    <w:nsid w:val="00000025"/>
    <w:multiLevelType w:val="multilevel"/>
    <w:tmpl w:val="00000025"/>
    <w:name w:val="WW8Num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3)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)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)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9)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00000026"/>
    <w:multiLevelType w:val="multilevel"/>
    <w:tmpl w:val="00000026"/>
    <w:name w:val="WW8Num9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bullet"/>
      <w:lvlText w:val="̵"/>
      <w:lvlJc w:val="left"/>
      <w:pPr>
        <w:tabs>
          <w:tab w:val="num" w:pos="840"/>
        </w:tabs>
        <w:ind w:left="840" w:hanging="420"/>
      </w:pPr>
      <w:rPr>
        <w:rFonts w:ascii="Tahoma" w:hAnsi="Tahoma"/>
      </w:rPr>
    </w:lvl>
    <w:lvl w:ilvl="2">
      <w:start w:val="1"/>
      <w:numFmt w:val="bullet"/>
      <w:lvlText w:val="̵"/>
      <w:lvlJc w:val="left"/>
      <w:pPr>
        <w:tabs>
          <w:tab w:val="num" w:pos="1260"/>
        </w:tabs>
        <w:ind w:left="1260" w:hanging="420"/>
      </w:pPr>
      <w:rPr>
        <w:rFonts w:ascii="Tahoma" w:hAnsi="Tahoma"/>
      </w:rPr>
    </w:lvl>
    <w:lvl w:ilvl="3">
      <w:start w:val="1"/>
      <w:numFmt w:val="bullet"/>
      <w:lvlText w:val="̵"/>
      <w:lvlJc w:val="left"/>
      <w:pPr>
        <w:tabs>
          <w:tab w:val="num" w:pos="1680"/>
        </w:tabs>
        <w:ind w:left="1680" w:hanging="420"/>
      </w:pPr>
      <w:rPr>
        <w:rFonts w:ascii="Tahoma" w:hAnsi="Tahoma"/>
      </w:rPr>
    </w:lvl>
    <w:lvl w:ilvl="4">
      <w:start w:val="1"/>
      <w:numFmt w:val="bullet"/>
      <w:lvlText w:val="̵"/>
      <w:lvlJc w:val="left"/>
      <w:pPr>
        <w:tabs>
          <w:tab w:val="num" w:pos="2100"/>
        </w:tabs>
        <w:ind w:left="2100" w:hanging="420"/>
      </w:pPr>
      <w:rPr>
        <w:rFonts w:ascii="Tahoma" w:hAnsi="Tahoma"/>
      </w:rPr>
    </w:lvl>
    <w:lvl w:ilvl="5">
      <w:start w:val="1"/>
      <w:numFmt w:val="bullet"/>
      <w:lvlText w:val="̵"/>
      <w:lvlJc w:val="left"/>
      <w:pPr>
        <w:tabs>
          <w:tab w:val="num" w:pos="2520"/>
        </w:tabs>
        <w:ind w:left="2520" w:hanging="420"/>
      </w:pPr>
      <w:rPr>
        <w:rFonts w:ascii="Tahoma" w:hAnsi="Tahoma"/>
      </w:rPr>
    </w:lvl>
    <w:lvl w:ilvl="6">
      <w:start w:val="1"/>
      <w:numFmt w:val="bullet"/>
      <w:lvlText w:val="̵"/>
      <w:lvlJc w:val="left"/>
      <w:pPr>
        <w:tabs>
          <w:tab w:val="num" w:pos="2940"/>
        </w:tabs>
        <w:ind w:left="2940" w:hanging="420"/>
      </w:pPr>
      <w:rPr>
        <w:rFonts w:ascii="Tahoma" w:hAnsi="Tahoma"/>
      </w:rPr>
    </w:lvl>
    <w:lvl w:ilvl="7">
      <w:start w:val="1"/>
      <w:numFmt w:val="bullet"/>
      <w:lvlText w:val="̵"/>
      <w:lvlJc w:val="left"/>
      <w:pPr>
        <w:tabs>
          <w:tab w:val="num" w:pos="3360"/>
        </w:tabs>
        <w:ind w:left="3360" w:hanging="420"/>
      </w:pPr>
      <w:rPr>
        <w:rFonts w:ascii="Tahoma" w:hAnsi="Tahoma"/>
      </w:rPr>
    </w:lvl>
    <w:lvl w:ilvl="8">
      <w:start w:val="1"/>
      <w:numFmt w:val="bullet"/>
      <w:lvlText w:val="̵"/>
      <w:lvlJc w:val="left"/>
      <w:pPr>
        <w:tabs>
          <w:tab w:val="num" w:pos="3780"/>
        </w:tabs>
        <w:ind w:left="3780" w:hanging="420"/>
      </w:pPr>
      <w:rPr>
        <w:rFonts w:ascii="Tahoma" w:hAnsi="Tahoma"/>
      </w:rPr>
    </w:lvl>
  </w:abstractNum>
  <w:abstractNum w:abstractNumId="28" w15:restartNumberingAfterBreak="0">
    <w:nsid w:val="00000027"/>
    <w:multiLevelType w:val="multilevel"/>
    <w:tmpl w:val="00000027"/>
    <w:name w:val="WW8Num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3)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)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)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9)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00000028"/>
    <w:multiLevelType w:val="multilevel"/>
    <w:tmpl w:val="00000028"/>
    <w:name w:val="WW8Num1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3)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)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)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9)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00000029"/>
    <w:multiLevelType w:val="multilevel"/>
    <w:tmpl w:val="D234BBF6"/>
    <w:name w:val="WW8Num14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  <w:rPr>
        <w:color w:val="auto"/>
      </w:rPr>
    </w:lvl>
    <w:lvl w:ilvl="1">
      <w:start w:val="1"/>
      <w:numFmt w:val="bullet"/>
      <w:lvlText w:val="̵"/>
      <w:lvlJc w:val="left"/>
      <w:pPr>
        <w:tabs>
          <w:tab w:val="num" w:pos="840"/>
        </w:tabs>
        <w:ind w:left="840" w:hanging="420"/>
      </w:pPr>
      <w:rPr>
        <w:rFonts w:ascii="Tahoma" w:hAnsi="Tahoma"/>
      </w:rPr>
    </w:lvl>
    <w:lvl w:ilvl="2">
      <w:start w:val="1"/>
      <w:numFmt w:val="bullet"/>
      <w:lvlText w:val="̵"/>
      <w:lvlJc w:val="left"/>
      <w:pPr>
        <w:tabs>
          <w:tab w:val="num" w:pos="1260"/>
        </w:tabs>
        <w:ind w:left="1260" w:hanging="420"/>
      </w:pPr>
      <w:rPr>
        <w:rFonts w:ascii="Tahoma" w:hAnsi="Tahoma"/>
      </w:rPr>
    </w:lvl>
    <w:lvl w:ilvl="3">
      <w:start w:val="1"/>
      <w:numFmt w:val="bullet"/>
      <w:lvlText w:val="̵"/>
      <w:lvlJc w:val="left"/>
      <w:pPr>
        <w:tabs>
          <w:tab w:val="num" w:pos="1680"/>
        </w:tabs>
        <w:ind w:left="1680" w:hanging="420"/>
      </w:pPr>
      <w:rPr>
        <w:rFonts w:ascii="Tahoma" w:hAnsi="Tahoma"/>
      </w:rPr>
    </w:lvl>
    <w:lvl w:ilvl="4">
      <w:start w:val="1"/>
      <w:numFmt w:val="bullet"/>
      <w:lvlText w:val="̵"/>
      <w:lvlJc w:val="left"/>
      <w:pPr>
        <w:tabs>
          <w:tab w:val="num" w:pos="2100"/>
        </w:tabs>
        <w:ind w:left="2100" w:hanging="420"/>
      </w:pPr>
      <w:rPr>
        <w:rFonts w:ascii="Tahoma" w:hAnsi="Tahoma"/>
      </w:rPr>
    </w:lvl>
    <w:lvl w:ilvl="5">
      <w:start w:val="1"/>
      <w:numFmt w:val="bullet"/>
      <w:lvlText w:val="̵"/>
      <w:lvlJc w:val="left"/>
      <w:pPr>
        <w:tabs>
          <w:tab w:val="num" w:pos="2520"/>
        </w:tabs>
        <w:ind w:left="2520" w:hanging="420"/>
      </w:pPr>
      <w:rPr>
        <w:rFonts w:ascii="Tahoma" w:hAnsi="Tahoma"/>
      </w:rPr>
    </w:lvl>
    <w:lvl w:ilvl="6">
      <w:start w:val="1"/>
      <w:numFmt w:val="bullet"/>
      <w:lvlText w:val="̵"/>
      <w:lvlJc w:val="left"/>
      <w:pPr>
        <w:tabs>
          <w:tab w:val="num" w:pos="2940"/>
        </w:tabs>
        <w:ind w:left="2940" w:hanging="420"/>
      </w:pPr>
      <w:rPr>
        <w:rFonts w:ascii="Tahoma" w:hAnsi="Tahoma"/>
      </w:rPr>
    </w:lvl>
    <w:lvl w:ilvl="7">
      <w:start w:val="1"/>
      <w:numFmt w:val="bullet"/>
      <w:lvlText w:val="̵"/>
      <w:lvlJc w:val="left"/>
      <w:pPr>
        <w:tabs>
          <w:tab w:val="num" w:pos="3360"/>
        </w:tabs>
        <w:ind w:left="3360" w:hanging="420"/>
      </w:pPr>
      <w:rPr>
        <w:rFonts w:ascii="Tahoma" w:hAnsi="Tahoma"/>
      </w:rPr>
    </w:lvl>
    <w:lvl w:ilvl="8">
      <w:start w:val="1"/>
      <w:numFmt w:val="bullet"/>
      <w:lvlText w:val="̵"/>
      <w:lvlJc w:val="left"/>
      <w:pPr>
        <w:tabs>
          <w:tab w:val="num" w:pos="3780"/>
        </w:tabs>
        <w:ind w:left="3780" w:hanging="420"/>
      </w:pPr>
      <w:rPr>
        <w:rFonts w:ascii="Tahoma" w:hAnsi="Tahoma"/>
      </w:rPr>
    </w:lvl>
  </w:abstractNum>
  <w:abstractNum w:abstractNumId="31" w15:restartNumberingAfterBreak="0">
    <w:nsid w:val="0000002A"/>
    <w:multiLevelType w:val="multilevel"/>
    <w:tmpl w:val="0000002A"/>
    <w:name w:val="WW8Num15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3)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)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)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9)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0000002C"/>
    <w:multiLevelType w:val="multilevel"/>
    <w:tmpl w:val="803E5B46"/>
    <w:name w:val="WW8Num17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>
      <w:start w:val="1"/>
      <w:numFmt w:val="bullet"/>
      <w:lvlText w:val="̵"/>
      <w:lvlJc w:val="left"/>
      <w:pPr>
        <w:tabs>
          <w:tab w:val="num" w:pos="840"/>
        </w:tabs>
        <w:ind w:left="840" w:hanging="420"/>
      </w:pPr>
      <w:rPr>
        <w:rFonts w:ascii="Tahoma" w:hAnsi="Tahoma"/>
      </w:rPr>
    </w:lvl>
    <w:lvl w:ilvl="2">
      <w:start w:val="1"/>
      <w:numFmt w:val="bullet"/>
      <w:lvlText w:val="̵"/>
      <w:lvlJc w:val="left"/>
      <w:pPr>
        <w:tabs>
          <w:tab w:val="num" w:pos="1260"/>
        </w:tabs>
        <w:ind w:left="1260" w:hanging="420"/>
      </w:pPr>
      <w:rPr>
        <w:rFonts w:ascii="Tahoma" w:hAnsi="Tahoma"/>
      </w:rPr>
    </w:lvl>
    <w:lvl w:ilvl="3">
      <w:start w:val="1"/>
      <w:numFmt w:val="bullet"/>
      <w:lvlText w:val="̵"/>
      <w:lvlJc w:val="left"/>
      <w:pPr>
        <w:tabs>
          <w:tab w:val="num" w:pos="1680"/>
        </w:tabs>
        <w:ind w:left="1680" w:hanging="420"/>
      </w:pPr>
      <w:rPr>
        <w:rFonts w:ascii="Tahoma" w:hAnsi="Tahoma"/>
      </w:rPr>
    </w:lvl>
    <w:lvl w:ilvl="4">
      <w:start w:val="1"/>
      <w:numFmt w:val="bullet"/>
      <w:lvlText w:val="̵"/>
      <w:lvlJc w:val="left"/>
      <w:pPr>
        <w:tabs>
          <w:tab w:val="num" w:pos="2100"/>
        </w:tabs>
        <w:ind w:left="2100" w:hanging="420"/>
      </w:pPr>
      <w:rPr>
        <w:rFonts w:ascii="Tahoma" w:hAnsi="Tahoma"/>
      </w:rPr>
    </w:lvl>
    <w:lvl w:ilvl="5">
      <w:start w:val="1"/>
      <w:numFmt w:val="bullet"/>
      <w:lvlText w:val="̵"/>
      <w:lvlJc w:val="left"/>
      <w:pPr>
        <w:tabs>
          <w:tab w:val="num" w:pos="2520"/>
        </w:tabs>
        <w:ind w:left="2520" w:hanging="420"/>
      </w:pPr>
      <w:rPr>
        <w:rFonts w:ascii="Tahoma" w:hAnsi="Tahoma"/>
      </w:rPr>
    </w:lvl>
    <w:lvl w:ilvl="6">
      <w:start w:val="1"/>
      <w:numFmt w:val="bullet"/>
      <w:lvlText w:val="̵"/>
      <w:lvlJc w:val="left"/>
      <w:pPr>
        <w:tabs>
          <w:tab w:val="num" w:pos="2940"/>
        </w:tabs>
        <w:ind w:left="2940" w:hanging="420"/>
      </w:pPr>
      <w:rPr>
        <w:rFonts w:ascii="Tahoma" w:hAnsi="Tahoma"/>
      </w:rPr>
    </w:lvl>
    <w:lvl w:ilvl="7">
      <w:start w:val="1"/>
      <w:numFmt w:val="bullet"/>
      <w:lvlText w:val="̵"/>
      <w:lvlJc w:val="left"/>
      <w:pPr>
        <w:tabs>
          <w:tab w:val="num" w:pos="3360"/>
        </w:tabs>
        <w:ind w:left="3360" w:hanging="420"/>
      </w:pPr>
      <w:rPr>
        <w:rFonts w:ascii="Tahoma" w:hAnsi="Tahoma"/>
      </w:rPr>
    </w:lvl>
    <w:lvl w:ilvl="8">
      <w:start w:val="1"/>
      <w:numFmt w:val="bullet"/>
      <w:lvlText w:val="̵"/>
      <w:lvlJc w:val="left"/>
      <w:pPr>
        <w:tabs>
          <w:tab w:val="num" w:pos="3780"/>
        </w:tabs>
        <w:ind w:left="3780" w:hanging="420"/>
      </w:pPr>
      <w:rPr>
        <w:rFonts w:ascii="Tahoma" w:hAnsi="Tahoma"/>
      </w:rPr>
    </w:lvl>
  </w:abstractNum>
  <w:abstractNum w:abstractNumId="33" w15:restartNumberingAfterBreak="0">
    <w:nsid w:val="0000002D"/>
    <w:multiLevelType w:val="multilevel"/>
    <w:tmpl w:val="E5B61AE8"/>
    <w:name w:val="WW8Num18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0000002F"/>
    <w:multiLevelType w:val="multilevel"/>
    <w:tmpl w:val="0000002F"/>
    <w:name w:val="WW8Num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Letter"/>
      <w:lvlText w:val="%3)"/>
      <w:lvlJc w:val="left"/>
      <w:pPr>
        <w:tabs>
          <w:tab w:val="num" w:pos="1620"/>
        </w:tabs>
        <w:ind w:left="1620" w:hanging="420"/>
      </w:pPr>
    </w:lvl>
    <w:lvl w:ilvl="3">
      <w:start w:val="1"/>
      <w:numFmt w:val="lowerLetter"/>
      <w:lvlText w:val="%4)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420"/>
      </w:pPr>
    </w:lvl>
    <w:lvl w:ilvl="6">
      <w:start w:val="1"/>
      <w:numFmt w:val="lowerLetter"/>
      <w:lvlText w:val="%7)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Letter"/>
      <w:lvlText w:val="%9)"/>
      <w:lvlJc w:val="left"/>
      <w:pPr>
        <w:tabs>
          <w:tab w:val="num" w:pos="4140"/>
        </w:tabs>
        <w:ind w:left="4140" w:hanging="420"/>
      </w:pPr>
    </w:lvl>
  </w:abstractNum>
  <w:abstractNum w:abstractNumId="35" w15:restartNumberingAfterBreak="0">
    <w:nsid w:val="00000030"/>
    <w:multiLevelType w:val="multilevel"/>
    <w:tmpl w:val="E9724C3C"/>
    <w:name w:val="WW8Num21"/>
    <w:lvl w:ilvl="0">
      <w:start w:val="1"/>
      <w:numFmt w:val="decimal"/>
      <w:lvlText w:val="%1)"/>
      <w:lvlJc w:val="left"/>
      <w:pPr>
        <w:tabs>
          <w:tab w:val="num" w:pos="709"/>
        </w:tabs>
        <w:ind w:left="420" w:hanging="420"/>
      </w:pPr>
      <w:rPr>
        <w:rFonts w:asciiTheme="minorHAnsi" w:eastAsia="Times New Roman" w:hAnsiTheme="minorHAnsi" w:cs="Times New Roman"/>
      </w:rPr>
    </w:lvl>
    <w:lvl w:ilvl="1">
      <w:start w:val="1"/>
      <w:numFmt w:val="bullet"/>
      <w:lvlText w:val="̵"/>
      <w:lvlJc w:val="left"/>
      <w:pPr>
        <w:tabs>
          <w:tab w:val="num" w:pos="1560"/>
        </w:tabs>
        <w:ind w:left="1560" w:hanging="420"/>
      </w:pPr>
      <w:rPr>
        <w:rFonts w:ascii="Tahoma" w:hAnsi="Tahoma"/>
      </w:rPr>
    </w:lvl>
    <w:lvl w:ilvl="2">
      <w:start w:val="1"/>
      <w:numFmt w:val="bullet"/>
      <w:lvlText w:val="̵"/>
      <w:lvlJc w:val="left"/>
      <w:pPr>
        <w:tabs>
          <w:tab w:val="num" w:pos="1980"/>
        </w:tabs>
        <w:ind w:left="1980" w:hanging="420"/>
      </w:pPr>
      <w:rPr>
        <w:rFonts w:ascii="Tahoma" w:hAnsi="Tahoma"/>
      </w:rPr>
    </w:lvl>
    <w:lvl w:ilvl="3">
      <w:start w:val="1"/>
      <w:numFmt w:val="bullet"/>
      <w:lvlText w:val="̵"/>
      <w:lvlJc w:val="left"/>
      <w:pPr>
        <w:tabs>
          <w:tab w:val="num" w:pos="2400"/>
        </w:tabs>
        <w:ind w:left="2400" w:hanging="420"/>
      </w:pPr>
      <w:rPr>
        <w:rFonts w:ascii="Tahoma" w:hAnsi="Tahoma"/>
      </w:rPr>
    </w:lvl>
    <w:lvl w:ilvl="4">
      <w:start w:val="1"/>
      <w:numFmt w:val="bullet"/>
      <w:lvlText w:val="̵"/>
      <w:lvlJc w:val="left"/>
      <w:pPr>
        <w:tabs>
          <w:tab w:val="num" w:pos="2820"/>
        </w:tabs>
        <w:ind w:left="2820" w:hanging="420"/>
      </w:pPr>
      <w:rPr>
        <w:rFonts w:ascii="Tahoma" w:hAnsi="Tahoma"/>
      </w:rPr>
    </w:lvl>
    <w:lvl w:ilvl="5">
      <w:start w:val="1"/>
      <w:numFmt w:val="bullet"/>
      <w:lvlText w:val="̵"/>
      <w:lvlJc w:val="left"/>
      <w:pPr>
        <w:tabs>
          <w:tab w:val="num" w:pos="3240"/>
        </w:tabs>
        <w:ind w:left="3240" w:hanging="420"/>
      </w:pPr>
      <w:rPr>
        <w:rFonts w:ascii="Tahoma" w:hAnsi="Tahoma"/>
      </w:rPr>
    </w:lvl>
    <w:lvl w:ilvl="6">
      <w:start w:val="1"/>
      <w:numFmt w:val="bullet"/>
      <w:lvlText w:val="̵"/>
      <w:lvlJc w:val="left"/>
      <w:pPr>
        <w:tabs>
          <w:tab w:val="num" w:pos="3660"/>
        </w:tabs>
        <w:ind w:left="3660" w:hanging="420"/>
      </w:pPr>
      <w:rPr>
        <w:rFonts w:ascii="Tahoma" w:hAnsi="Tahoma"/>
      </w:rPr>
    </w:lvl>
    <w:lvl w:ilvl="7">
      <w:start w:val="1"/>
      <w:numFmt w:val="bullet"/>
      <w:lvlText w:val="̵"/>
      <w:lvlJc w:val="left"/>
      <w:pPr>
        <w:tabs>
          <w:tab w:val="num" w:pos="4080"/>
        </w:tabs>
        <w:ind w:left="4080" w:hanging="420"/>
      </w:pPr>
      <w:rPr>
        <w:rFonts w:ascii="Tahoma" w:hAnsi="Tahoma"/>
      </w:rPr>
    </w:lvl>
    <w:lvl w:ilvl="8">
      <w:start w:val="1"/>
      <w:numFmt w:val="bullet"/>
      <w:lvlText w:val="̵"/>
      <w:lvlJc w:val="left"/>
      <w:pPr>
        <w:tabs>
          <w:tab w:val="num" w:pos="4500"/>
        </w:tabs>
        <w:ind w:left="4500" w:hanging="420"/>
      </w:pPr>
      <w:rPr>
        <w:rFonts w:ascii="Tahoma" w:hAnsi="Tahoma"/>
      </w:rPr>
    </w:lvl>
  </w:abstractNum>
  <w:abstractNum w:abstractNumId="36" w15:restartNumberingAfterBreak="0">
    <w:nsid w:val="00000031"/>
    <w:multiLevelType w:val="multilevel"/>
    <w:tmpl w:val="00000031"/>
    <w:name w:val="WW8Num22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</w:lvl>
    <w:lvl w:ilvl="1">
      <w:start w:val="1"/>
      <w:numFmt w:val="lowerLetter"/>
      <w:lvlText w:val="%2)"/>
      <w:lvlJc w:val="left"/>
      <w:pPr>
        <w:tabs>
          <w:tab w:val="num" w:pos="1270"/>
        </w:tabs>
        <w:ind w:left="1270" w:hanging="420"/>
      </w:pPr>
    </w:lvl>
    <w:lvl w:ilvl="2">
      <w:start w:val="1"/>
      <w:numFmt w:val="lowerLetter"/>
      <w:lvlText w:val="%3)"/>
      <w:lvlJc w:val="left"/>
      <w:pPr>
        <w:tabs>
          <w:tab w:val="num" w:pos="1620"/>
        </w:tabs>
        <w:ind w:left="1620" w:hanging="420"/>
      </w:pPr>
    </w:lvl>
    <w:lvl w:ilvl="3">
      <w:start w:val="1"/>
      <w:numFmt w:val="lowerLetter"/>
      <w:lvlText w:val="%4)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420"/>
      </w:pPr>
    </w:lvl>
    <w:lvl w:ilvl="6">
      <w:start w:val="1"/>
      <w:numFmt w:val="lowerLetter"/>
      <w:lvlText w:val="%7)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Letter"/>
      <w:lvlText w:val="%9)"/>
      <w:lvlJc w:val="left"/>
      <w:pPr>
        <w:tabs>
          <w:tab w:val="num" w:pos="4140"/>
        </w:tabs>
        <w:ind w:left="4140" w:hanging="420"/>
      </w:pPr>
    </w:lvl>
  </w:abstractNum>
  <w:abstractNum w:abstractNumId="37" w15:restartNumberingAfterBreak="0">
    <w:nsid w:val="0000003E"/>
    <w:multiLevelType w:val="multilevel"/>
    <w:tmpl w:val="90F6AE12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00000040"/>
    <w:multiLevelType w:val="multilevel"/>
    <w:tmpl w:val="00000040"/>
    <w:name w:val="RTF_Num 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00000041"/>
    <w:multiLevelType w:val="multilevel"/>
    <w:tmpl w:val="ED94FC12"/>
    <w:name w:val="WW8Num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00000046"/>
    <w:multiLevelType w:val="multilevel"/>
    <w:tmpl w:val="6C824F92"/>
    <w:name w:val="WW8Num39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00000049"/>
    <w:multiLevelType w:val="multilevel"/>
    <w:tmpl w:val="00000049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420"/>
      </w:pPr>
    </w:lvl>
    <w:lvl w:ilvl="3">
      <w:start w:val="1"/>
      <w:numFmt w:val="lowerLetter"/>
      <w:lvlText w:val="%4)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420"/>
      </w:pPr>
    </w:lvl>
    <w:lvl w:ilvl="6">
      <w:start w:val="1"/>
      <w:numFmt w:val="lowerLetter"/>
      <w:lvlText w:val="%7)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Letter"/>
      <w:lvlText w:val="%9)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0000004B"/>
    <w:multiLevelType w:val="multilevel"/>
    <w:tmpl w:val="0000004B"/>
    <w:name w:val="WW8Num44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420"/>
      </w:pPr>
    </w:lvl>
    <w:lvl w:ilvl="3">
      <w:start w:val="1"/>
      <w:numFmt w:val="lowerLetter"/>
      <w:lvlText w:val="%4)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420"/>
      </w:pPr>
    </w:lvl>
    <w:lvl w:ilvl="6">
      <w:start w:val="1"/>
      <w:numFmt w:val="lowerLetter"/>
      <w:lvlText w:val="%7)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Letter"/>
      <w:lvlText w:val="%9)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0000004F"/>
    <w:multiLevelType w:val="multilevel"/>
    <w:tmpl w:val="0000004F"/>
    <w:name w:val="WW8Num48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44" w15:restartNumberingAfterBreak="0">
    <w:nsid w:val="00000053"/>
    <w:multiLevelType w:val="multilevel"/>
    <w:tmpl w:val="00000053"/>
    <w:name w:val="WW8Num53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3)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)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)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9)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00000055"/>
    <w:multiLevelType w:val="multilevel"/>
    <w:tmpl w:val="F300DEE0"/>
    <w:name w:val="WW8Num5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hint="default"/>
      </w:rPr>
    </w:lvl>
  </w:abstractNum>
  <w:abstractNum w:abstractNumId="46" w15:restartNumberingAfterBreak="0">
    <w:nsid w:val="00000058"/>
    <w:multiLevelType w:val="multilevel"/>
    <w:tmpl w:val="00000058"/>
    <w:name w:val="WW8Num59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</w:lvl>
    <w:lvl w:ilvl="1">
      <w:start w:val="1"/>
      <w:numFmt w:val="decimal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decimal"/>
      <w:lvlText w:val="%3)"/>
      <w:lvlJc w:val="lef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)"/>
      <w:lvlJc w:val="left"/>
      <w:pPr>
        <w:tabs>
          <w:tab w:val="num" w:pos="2040"/>
        </w:tabs>
        <w:ind w:left="2040" w:hanging="420"/>
      </w:pPr>
    </w:lvl>
    <w:lvl w:ilvl="4">
      <w:start w:val="1"/>
      <w:numFmt w:val="decimal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)"/>
      <w:lvlJc w:val="left"/>
      <w:pPr>
        <w:tabs>
          <w:tab w:val="num" w:pos="3300"/>
        </w:tabs>
        <w:ind w:left="3300" w:hanging="420"/>
      </w:pPr>
    </w:lvl>
    <w:lvl w:ilvl="7">
      <w:start w:val="1"/>
      <w:numFmt w:val="decimal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decimal"/>
      <w:lvlText w:val="%9)"/>
      <w:lvlJc w:val="left"/>
      <w:pPr>
        <w:tabs>
          <w:tab w:val="num" w:pos="4140"/>
        </w:tabs>
        <w:ind w:left="4140" w:hanging="420"/>
      </w:pPr>
    </w:lvl>
  </w:abstractNum>
  <w:abstractNum w:abstractNumId="47" w15:restartNumberingAfterBreak="0">
    <w:nsid w:val="024411A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0372683B"/>
    <w:multiLevelType w:val="multilevel"/>
    <w:tmpl w:val="EBAA7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03AF12CF"/>
    <w:multiLevelType w:val="hybridMultilevel"/>
    <w:tmpl w:val="6382E6F0"/>
    <w:name w:val="WW8Num152"/>
    <w:lvl w:ilvl="0" w:tplc="80F81D2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CD7265"/>
    <w:multiLevelType w:val="multilevel"/>
    <w:tmpl w:val="A1829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05437C2F"/>
    <w:multiLevelType w:val="multilevel"/>
    <w:tmpl w:val="FB627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55E04F3"/>
    <w:multiLevelType w:val="multilevel"/>
    <w:tmpl w:val="A52E490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3" w15:restartNumberingAfterBreak="0">
    <w:nsid w:val="07E46740"/>
    <w:multiLevelType w:val="multilevel"/>
    <w:tmpl w:val="772E8D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864224E"/>
    <w:multiLevelType w:val="hybridMultilevel"/>
    <w:tmpl w:val="BF4E91CC"/>
    <w:lvl w:ilvl="0" w:tplc="F76EE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BF27CB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942594C"/>
    <w:multiLevelType w:val="multilevel"/>
    <w:tmpl w:val="DBEA4E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6" w15:restartNumberingAfterBreak="0">
    <w:nsid w:val="0B5E3631"/>
    <w:multiLevelType w:val="multilevel"/>
    <w:tmpl w:val="8350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0C2F288E"/>
    <w:multiLevelType w:val="multilevel"/>
    <w:tmpl w:val="2EE8C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0CA96BA5"/>
    <w:multiLevelType w:val="multilevel"/>
    <w:tmpl w:val="B15A41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E6C76CF"/>
    <w:multiLevelType w:val="multilevel"/>
    <w:tmpl w:val="F74A64B0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60" w15:restartNumberingAfterBreak="0">
    <w:nsid w:val="0EEF1C59"/>
    <w:multiLevelType w:val="hybridMultilevel"/>
    <w:tmpl w:val="55AAD8C6"/>
    <w:lvl w:ilvl="0" w:tplc="45702AB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1" w15:restartNumberingAfterBreak="0">
    <w:nsid w:val="0FED1A51"/>
    <w:multiLevelType w:val="multilevel"/>
    <w:tmpl w:val="9EB61F0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119418E0"/>
    <w:multiLevelType w:val="multilevel"/>
    <w:tmpl w:val="234C5BD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11DC6A8F"/>
    <w:multiLevelType w:val="hybridMultilevel"/>
    <w:tmpl w:val="0E94A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56D1AE6"/>
    <w:multiLevelType w:val="multilevel"/>
    <w:tmpl w:val="5D76F4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164D37E8"/>
    <w:multiLevelType w:val="multilevel"/>
    <w:tmpl w:val="F2241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pStyle w:val="Nagwek21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16A149AA"/>
    <w:multiLevelType w:val="hybridMultilevel"/>
    <w:tmpl w:val="8500F07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7" w15:restartNumberingAfterBreak="0">
    <w:nsid w:val="17706B98"/>
    <w:multiLevelType w:val="multilevel"/>
    <w:tmpl w:val="F724E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68" w15:restartNumberingAfterBreak="0">
    <w:nsid w:val="17AD7ADB"/>
    <w:multiLevelType w:val="hybridMultilevel"/>
    <w:tmpl w:val="11C89E3C"/>
    <w:lvl w:ilvl="0" w:tplc="E8860CD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8B874C6"/>
    <w:multiLevelType w:val="multilevel"/>
    <w:tmpl w:val="46E4F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1A6F4B30"/>
    <w:multiLevelType w:val="hybridMultilevel"/>
    <w:tmpl w:val="53C4F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1D795C64"/>
    <w:multiLevelType w:val="multilevel"/>
    <w:tmpl w:val="54CC6DB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0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72" w15:restartNumberingAfterBreak="0">
    <w:nsid w:val="203A137A"/>
    <w:multiLevelType w:val="multilevel"/>
    <w:tmpl w:val="A3B83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20C2732F"/>
    <w:multiLevelType w:val="multilevel"/>
    <w:tmpl w:val="22AEAD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27EA6740"/>
    <w:multiLevelType w:val="hybridMultilevel"/>
    <w:tmpl w:val="BD5855BC"/>
    <w:lvl w:ilvl="0" w:tplc="133089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5" w15:restartNumberingAfterBreak="0">
    <w:nsid w:val="28587B9C"/>
    <w:multiLevelType w:val="multilevel"/>
    <w:tmpl w:val="FD62510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6" w15:restartNumberingAfterBreak="0">
    <w:nsid w:val="28D644BE"/>
    <w:multiLevelType w:val="multilevel"/>
    <w:tmpl w:val="E51AB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2A3C6DEB"/>
    <w:multiLevelType w:val="multilevel"/>
    <w:tmpl w:val="45A8B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2B1627D4"/>
    <w:multiLevelType w:val="multilevel"/>
    <w:tmpl w:val="8250AC4C"/>
    <w:lvl w:ilvl="0">
      <w:start w:val="2"/>
      <w:numFmt w:val="decimal"/>
      <w:pStyle w:val="Nagwek1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" w15:restartNumberingAfterBreak="0">
    <w:nsid w:val="2E0B0C90"/>
    <w:multiLevelType w:val="multilevel"/>
    <w:tmpl w:val="30EE6C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2EA94F25"/>
    <w:multiLevelType w:val="multilevel"/>
    <w:tmpl w:val="0A5255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81" w15:restartNumberingAfterBreak="0">
    <w:nsid w:val="2F342C9B"/>
    <w:multiLevelType w:val="multilevel"/>
    <w:tmpl w:val="DD0A71E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35F24318"/>
    <w:multiLevelType w:val="multilevel"/>
    <w:tmpl w:val="E5F203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83" w15:restartNumberingAfterBreak="0">
    <w:nsid w:val="36256002"/>
    <w:multiLevelType w:val="multilevel"/>
    <w:tmpl w:val="C38E9E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4" w15:restartNumberingAfterBreak="0">
    <w:nsid w:val="39731E89"/>
    <w:multiLevelType w:val="multilevel"/>
    <w:tmpl w:val="2BD60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3B6D126C"/>
    <w:multiLevelType w:val="multilevel"/>
    <w:tmpl w:val="268C4CAC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86" w15:restartNumberingAfterBreak="0">
    <w:nsid w:val="3BE17699"/>
    <w:multiLevelType w:val="multilevel"/>
    <w:tmpl w:val="527233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87" w15:restartNumberingAfterBreak="0">
    <w:nsid w:val="3D285C25"/>
    <w:multiLevelType w:val="multilevel"/>
    <w:tmpl w:val="ECC03F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3E852856"/>
    <w:multiLevelType w:val="hybridMultilevel"/>
    <w:tmpl w:val="52562510"/>
    <w:name w:val="WW8Num1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F1F3CDE"/>
    <w:multiLevelType w:val="multilevel"/>
    <w:tmpl w:val="80388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41AE0147"/>
    <w:multiLevelType w:val="multilevel"/>
    <w:tmpl w:val="7D36EC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42044C2A"/>
    <w:multiLevelType w:val="multilevel"/>
    <w:tmpl w:val="C8E8F620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2" w15:restartNumberingAfterBreak="0">
    <w:nsid w:val="429A3E49"/>
    <w:multiLevelType w:val="multilevel"/>
    <w:tmpl w:val="5DA63F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458254DE"/>
    <w:multiLevelType w:val="multilevel"/>
    <w:tmpl w:val="3918B0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79012F4"/>
    <w:multiLevelType w:val="hybridMultilevel"/>
    <w:tmpl w:val="82162C38"/>
    <w:lvl w:ilvl="0" w:tplc="133089F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5" w15:restartNumberingAfterBreak="0">
    <w:nsid w:val="4797303A"/>
    <w:multiLevelType w:val="multilevel"/>
    <w:tmpl w:val="D400B086"/>
    <w:lvl w:ilvl="0">
      <w:start w:val="1"/>
      <w:numFmt w:val="decimal"/>
      <w:lvlText w:val="3.1.%1."/>
      <w:lvlJc w:val="left"/>
      <w:pPr>
        <w:tabs>
          <w:tab w:val="num" w:pos="4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16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3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6480" w:hanging="180"/>
      </w:pPr>
      <w:rPr>
        <w:rFonts w:hint="default"/>
      </w:rPr>
    </w:lvl>
  </w:abstractNum>
  <w:abstractNum w:abstractNumId="96" w15:restartNumberingAfterBreak="0">
    <w:nsid w:val="49383624"/>
    <w:multiLevelType w:val="multilevel"/>
    <w:tmpl w:val="7DEC33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49C84DF3"/>
    <w:multiLevelType w:val="hybridMultilevel"/>
    <w:tmpl w:val="4C141544"/>
    <w:lvl w:ilvl="0" w:tplc="78D631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B4979F0"/>
    <w:multiLevelType w:val="hybridMultilevel"/>
    <w:tmpl w:val="6B121C1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FB22AFC"/>
    <w:multiLevelType w:val="hybridMultilevel"/>
    <w:tmpl w:val="BAACDAD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938" w:hanging="360"/>
      </w:pPr>
    </w:lvl>
    <w:lvl w:ilvl="2" w:tplc="0415001B" w:tentative="1">
      <w:start w:val="1"/>
      <w:numFmt w:val="lowerRoman"/>
      <w:lvlText w:val="%3."/>
      <w:lvlJc w:val="right"/>
      <w:pPr>
        <w:ind w:left="-218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1222" w:hanging="360"/>
      </w:pPr>
    </w:lvl>
    <w:lvl w:ilvl="5" w:tplc="0415001B" w:tentative="1">
      <w:start w:val="1"/>
      <w:numFmt w:val="lowerRoman"/>
      <w:lvlText w:val="%6."/>
      <w:lvlJc w:val="right"/>
      <w:pPr>
        <w:ind w:left="1942" w:hanging="180"/>
      </w:pPr>
    </w:lvl>
    <w:lvl w:ilvl="6" w:tplc="0415000F" w:tentative="1">
      <w:start w:val="1"/>
      <w:numFmt w:val="decimal"/>
      <w:lvlText w:val="%7."/>
      <w:lvlJc w:val="left"/>
      <w:pPr>
        <w:ind w:left="2662" w:hanging="360"/>
      </w:pPr>
    </w:lvl>
    <w:lvl w:ilvl="7" w:tplc="04150019" w:tentative="1">
      <w:start w:val="1"/>
      <w:numFmt w:val="lowerLetter"/>
      <w:lvlText w:val="%8."/>
      <w:lvlJc w:val="left"/>
      <w:pPr>
        <w:ind w:left="3382" w:hanging="360"/>
      </w:pPr>
    </w:lvl>
    <w:lvl w:ilvl="8" w:tplc="0415001B" w:tentative="1">
      <w:start w:val="1"/>
      <w:numFmt w:val="lowerRoman"/>
      <w:lvlText w:val="%9."/>
      <w:lvlJc w:val="right"/>
      <w:pPr>
        <w:ind w:left="4102" w:hanging="180"/>
      </w:pPr>
    </w:lvl>
  </w:abstractNum>
  <w:abstractNum w:abstractNumId="100" w15:restartNumberingAfterBreak="0">
    <w:nsid w:val="50D84421"/>
    <w:multiLevelType w:val="multilevel"/>
    <w:tmpl w:val="DE70E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51A157A5"/>
    <w:multiLevelType w:val="multilevel"/>
    <w:tmpl w:val="269C8A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561B02E4"/>
    <w:multiLevelType w:val="multilevel"/>
    <w:tmpl w:val="2A50AB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71933FD"/>
    <w:multiLevelType w:val="multilevel"/>
    <w:tmpl w:val="4836CA1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4" w15:restartNumberingAfterBreak="0">
    <w:nsid w:val="57F3472D"/>
    <w:multiLevelType w:val="multilevel"/>
    <w:tmpl w:val="5688F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57F80F84"/>
    <w:multiLevelType w:val="multilevel"/>
    <w:tmpl w:val="E0DE3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58126C3C"/>
    <w:multiLevelType w:val="hybridMultilevel"/>
    <w:tmpl w:val="EF88FBE2"/>
    <w:lvl w:ilvl="0" w:tplc="133089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7" w15:restartNumberingAfterBreak="0">
    <w:nsid w:val="58DE0D06"/>
    <w:multiLevelType w:val="multilevel"/>
    <w:tmpl w:val="A3EE9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595259EC"/>
    <w:multiLevelType w:val="multilevel"/>
    <w:tmpl w:val="B9FC8F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59A566E0"/>
    <w:multiLevelType w:val="multilevel"/>
    <w:tmpl w:val="4DCC1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5B627F13"/>
    <w:multiLevelType w:val="multilevel"/>
    <w:tmpl w:val="BC92D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5C840BE2"/>
    <w:multiLevelType w:val="multilevel"/>
    <w:tmpl w:val="0C72CB66"/>
    <w:lvl w:ilvl="0">
      <w:start w:val="45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965" w:hanging="129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2640" w:hanging="1290"/>
      </w:pPr>
      <w:rPr>
        <w:rFonts w:hint="default"/>
      </w:rPr>
    </w:lvl>
    <w:lvl w:ilvl="3">
      <w:start w:val="42"/>
      <w:numFmt w:val="decimal"/>
      <w:lvlText w:val="%1.%2.%3.%4"/>
      <w:lvlJc w:val="left"/>
      <w:pPr>
        <w:ind w:left="3315" w:hanging="1290"/>
      </w:pPr>
      <w:rPr>
        <w:rFonts w:hint="default"/>
      </w:rPr>
    </w:lvl>
    <w:lvl w:ilvl="4">
      <w:start w:val="6"/>
      <w:numFmt w:val="decimal"/>
      <w:lvlText w:val="%1.%2.%3.%4-%5"/>
      <w:lvlJc w:val="left"/>
      <w:pPr>
        <w:ind w:left="3699" w:hanging="1290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4665" w:hanging="1290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6165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7200" w:hanging="1800"/>
      </w:pPr>
      <w:rPr>
        <w:rFonts w:hint="default"/>
      </w:rPr>
    </w:lvl>
  </w:abstractNum>
  <w:abstractNum w:abstractNumId="112" w15:restartNumberingAfterBreak="0">
    <w:nsid w:val="5D792386"/>
    <w:multiLevelType w:val="hybridMultilevel"/>
    <w:tmpl w:val="FD7E89F0"/>
    <w:lvl w:ilvl="0" w:tplc="0415001B">
      <w:start w:val="1"/>
      <w:numFmt w:val="low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3" w15:restartNumberingAfterBreak="0">
    <w:nsid w:val="5DB245C9"/>
    <w:multiLevelType w:val="multilevel"/>
    <w:tmpl w:val="65DAED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4" w15:restartNumberingAfterBreak="0">
    <w:nsid w:val="5E21598F"/>
    <w:multiLevelType w:val="multilevel"/>
    <w:tmpl w:val="1D0CB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5F4D4800"/>
    <w:multiLevelType w:val="multilevel"/>
    <w:tmpl w:val="D5A47D3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63015F50"/>
    <w:multiLevelType w:val="multilevel"/>
    <w:tmpl w:val="B5F05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63A31E05"/>
    <w:multiLevelType w:val="multilevel"/>
    <w:tmpl w:val="DC589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6507069E"/>
    <w:multiLevelType w:val="hybridMultilevel"/>
    <w:tmpl w:val="0E681FD0"/>
    <w:lvl w:ilvl="0" w:tplc="5B80C5D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9164785"/>
    <w:multiLevelType w:val="multilevel"/>
    <w:tmpl w:val="BF2CA15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120" w15:restartNumberingAfterBreak="0">
    <w:nsid w:val="6B16027F"/>
    <w:multiLevelType w:val="hybridMultilevel"/>
    <w:tmpl w:val="C7A21F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C5E2C98"/>
    <w:multiLevelType w:val="multilevel"/>
    <w:tmpl w:val="F66404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6EE4631E"/>
    <w:multiLevelType w:val="multilevel"/>
    <w:tmpl w:val="B162A978"/>
    <w:lvl w:ilvl="0">
      <w:start w:val="1"/>
      <w:numFmt w:val="decimal"/>
      <w:lvlText w:val="%1."/>
      <w:lvlJc w:val="left"/>
      <w:pPr>
        <w:ind w:left="1009" w:hanging="452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3" w15:restartNumberingAfterBreak="0">
    <w:nsid w:val="6F8A5132"/>
    <w:multiLevelType w:val="multilevel"/>
    <w:tmpl w:val="051410FC"/>
    <w:lvl w:ilvl="0">
      <w:start w:val="1"/>
      <w:numFmt w:val="decimal"/>
      <w:lvlText w:val="%1)"/>
      <w:lvlJc w:val="left"/>
      <w:pPr>
        <w:ind w:left="91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124" w15:restartNumberingAfterBreak="0">
    <w:nsid w:val="76597C76"/>
    <w:multiLevelType w:val="multilevel"/>
    <w:tmpl w:val="1650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7661385F"/>
    <w:multiLevelType w:val="multilevel"/>
    <w:tmpl w:val="C506F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78105AAE"/>
    <w:multiLevelType w:val="multilevel"/>
    <w:tmpl w:val="748C7D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78274983"/>
    <w:multiLevelType w:val="multilevel"/>
    <w:tmpl w:val="EDF6A0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78981FA5"/>
    <w:multiLevelType w:val="multilevel"/>
    <w:tmpl w:val="8A4AB2C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79DF3B91"/>
    <w:multiLevelType w:val="hybridMultilevel"/>
    <w:tmpl w:val="9AEA6A9A"/>
    <w:lvl w:ilvl="0" w:tplc="785833D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133089FC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0" w15:restartNumberingAfterBreak="0">
    <w:nsid w:val="7A4D4108"/>
    <w:multiLevelType w:val="multilevel"/>
    <w:tmpl w:val="1C2AEC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7DC118D5"/>
    <w:multiLevelType w:val="multilevel"/>
    <w:tmpl w:val="A76079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7F081FCB"/>
    <w:multiLevelType w:val="multilevel"/>
    <w:tmpl w:val="F10A9E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17"/>
  </w:num>
  <w:num w:numId="2">
    <w:abstractNumId w:val="78"/>
  </w:num>
  <w:num w:numId="3">
    <w:abstractNumId w:val="51"/>
  </w:num>
  <w:num w:numId="4">
    <w:abstractNumId w:val="105"/>
  </w:num>
  <w:num w:numId="5">
    <w:abstractNumId w:val="53"/>
  </w:num>
  <w:num w:numId="6">
    <w:abstractNumId w:val="121"/>
    <w:lvlOverride w:ilvl="0">
      <w:lvl w:ilvl="0">
        <w:start w:val="1"/>
        <w:numFmt w:val="decimal"/>
        <w:lvlText w:val="%1)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7">
    <w:abstractNumId w:val="90"/>
    <w:lvlOverride w:ilvl="0">
      <w:lvl w:ilvl="0">
        <w:start w:val="1"/>
        <w:numFmt w:val="decimal"/>
        <w:lvlText w:val="%1)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8">
    <w:abstractNumId w:val="102"/>
    <w:lvlOverride w:ilvl="0">
      <w:lvl w:ilvl="0">
        <w:numFmt w:val="decimal"/>
        <w:lvlText w:val="%1."/>
        <w:lvlJc w:val="left"/>
      </w:lvl>
    </w:lvlOverride>
  </w:num>
  <w:num w:numId="9">
    <w:abstractNumId w:val="102"/>
    <w:lvlOverride w:ilvl="0">
      <w:lvl w:ilvl="0">
        <w:numFmt w:val="decimal"/>
        <w:lvlText w:val="%1."/>
        <w:lvlJc w:val="left"/>
      </w:lvl>
    </w:lvlOverride>
  </w:num>
  <w:num w:numId="10">
    <w:abstractNumId w:val="114"/>
  </w:num>
  <w:num w:numId="11">
    <w:abstractNumId w:val="126"/>
  </w:num>
  <w:num w:numId="12">
    <w:abstractNumId w:val="69"/>
    <w:lvlOverride w:ilvl="0">
      <w:lvl w:ilvl="0">
        <w:numFmt w:val="lowerLetter"/>
        <w:lvlText w:val="%1."/>
        <w:lvlJc w:val="left"/>
      </w:lvl>
    </w:lvlOverride>
  </w:num>
  <w:num w:numId="13">
    <w:abstractNumId w:val="104"/>
  </w:num>
  <w:num w:numId="14">
    <w:abstractNumId w:val="64"/>
  </w:num>
  <w:num w:numId="15">
    <w:abstractNumId w:val="130"/>
    <w:lvlOverride w:ilvl="0">
      <w:lvl w:ilvl="0">
        <w:numFmt w:val="decimal"/>
        <w:lvlText w:val="%1."/>
        <w:lvlJc w:val="left"/>
      </w:lvl>
    </w:lvlOverride>
  </w:num>
  <w:num w:numId="16">
    <w:abstractNumId w:val="130"/>
    <w:lvlOverride w:ilvl="0">
      <w:lvl w:ilvl="0">
        <w:numFmt w:val="decimal"/>
        <w:lvlText w:val="%1."/>
        <w:lvlJc w:val="left"/>
      </w:lvl>
    </w:lvlOverride>
  </w:num>
  <w:num w:numId="17">
    <w:abstractNumId w:val="100"/>
  </w:num>
  <w:num w:numId="18">
    <w:abstractNumId w:val="76"/>
  </w:num>
  <w:num w:numId="19">
    <w:abstractNumId w:val="72"/>
  </w:num>
  <w:num w:numId="20">
    <w:abstractNumId w:val="131"/>
    <w:lvlOverride w:ilvl="0">
      <w:lvl w:ilvl="0">
        <w:numFmt w:val="decimal"/>
        <w:lvlText w:val="%1."/>
        <w:lvlJc w:val="left"/>
      </w:lvl>
    </w:lvlOverride>
  </w:num>
  <w:num w:numId="21">
    <w:abstractNumId w:val="131"/>
    <w:lvlOverride w:ilvl="0">
      <w:lvl w:ilvl="0">
        <w:numFmt w:val="decimal"/>
        <w:lvlText w:val="%1."/>
        <w:lvlJc w:val="left"/>
      </w:lvl>
    </w:lvlOverride>
  </w:num>
  <w:num w:numId="22">
    <w:abstractNumId w:val="131"/>
    <w:lvlOverride w:ilvl="0">
      <w:lvl w:ilvl="0">
        <w:numFmt w:val="decimal"/>
        <w:lvlText w:val="%1."/>
        <w:lvlJc w:val="left"/>
      </w:lvl>
    </w:lvlOverride>
  </w:num>
  <w:num w:numId="23">
    <w:abstractNumId w:val="65"/>
    <w:lvlOverride w:ilvl="0">
      <w:lvl w:ilvl="0">
        <w:numFmt w:val="lowerLetter"/>
        <w:lvlText w:val="%1."/>
        <w:lvlJc w:val="left"/>
      </w:lvl>
    </w:lvlOverride>
  </w:num>
  <w:num w:numId="24">
    <w:abstractNumId w:val="58"/>
    <w:lvlOverride w:ilvl="0">
      <w:lvl w:ilvl="0">
        <w:numFmt w:val="decimal"/>
        <w:lvlText w:val="%1."/>
        <w:lvlJc w:val="left"/>
      </w:lvl>
    </w:lvlOverride>
  </w:num>
  <w:num w:numId="25">
    <w:abstractNumId w:val="81"/>
    <w:lvlOverride w:ilvl="0">
      <w:lvl w:ilvl="0">
        <w:numFmt w:val="decimal"/>
        <w:lvlText w:val="%1."/>
        <w:lvlJc w:val="left"/>
      </w:lvl>
    </w:lvlOverride>
  </w:num>
  <w:num w:numId="26">
    <w:abstractNumId w:val="81"/>
    <w:lvlOverride w:ilvl="0">
      <w:lvl w:ilvl="0">
        <w:numFmt w:val="decimal"/>
        <w:lvlText w:val="%1."/>
        <w:lvlJc w:val="left"/>
      </w:lvl>
    </w:lvlOverride>
  </w:num>
  <w:num w:numId="27">
    <w:abstractNumId w:val="77"/>
  </w:num>
  <w:num w:numId="28">
    <w:abstractNumId w:val="50"/>
    <w:lvlOverride w:ilvl="0">
      <w:lvl w:ilvl="0">
        <w:numFmt w:val="lowerLetter"/>
        <w:lvlText w:val="%1."/>
        <w:lvlJc w:val="left"/>
      </w:lvl>
    </w:lvlOverride>
  </w:num>
  <w:num w:numId="29">
    <w:abstractNumId w:val="127"/>
    <w:lvlOverride w:ilvl="0">
      <w:lvl w:ilvl="0">
        <w:numFmt w:val="decimal"/>
        <w:lvlText w:val="%1."/>
        <w:lvlJc w:val="left"/>
      </w:lvl>
    </w:lvlOverride>
  </w:num>
  <w:num w:numId="30">
    <w:abstractNumId w:val="127"/>
    <w:lvlOverride w:ilvl="0">
      <w:lvl w:ilvl="0">
        <w:numFmt w:val="decimal"/>
        <w:lvlText w:val="%1."/>
        <w:lvlJc w:val="left"/>
      </w:lvl>
    </w:lvlOverride>
  </w:num>
  <w:num w:numId="31">
    <w:abstractNumId w:val="127"/>
    <w:lvlOverride w:ilvl="0">
      <w:lvl w:ilvl="0">
        <w:numFmt w:val="decimal"/>
        <w:lvlText w:val="%1."/>
        <w:lvlJc w:val="left"/>
      </w:lvl>
    </w:lvlOverride>
  </w:num>
  <w:num w:numId="32">
    <w:abstractNumId w:val="127"/>
    <w:lvlOverride w:ilvl="0">
      <w:lvl w:ilvl="0">
        <w:numFmt w:val="decimal"/>
        <w:lvlText w:val="%1."/>
        <w:lvlJc w:val="left"/>
      </w:lvl>
    </w:lvlOverride>
  </w:num>
  <w:num w:numId="33">
    <w:abstractNumId w:val="128"/>
    <w:lvlOverride w:ilvl="0">
      <w:lvl w:ilvl="0">
        <w:numFmt w:val="decimal"/>
        <w:lvlText w:val="%1."/>
        <w:lvlJc w:val="left"/>
      </w:lvl>
    </w:lvlOverride>
  </w:num>
  <w:num w:numId="34">
    <w:abstractNumId w:val="128"/>
    <w:lvlOverride w:ilvl="0">
      <w:lvl w:ilvl="0">
        <w:numFmt w:val="decimal"/>
        <w:lvlText w:val="%1."/>
        <w:lvlJc w:val="left"/>
      </w:lvl>
    </w:lvlOverride>
  </w:num>
  <w:num w:numId="35">
    <w:abstractNumId w:val="128"/>
    <w:lvlOverride w:ilvl="0">
      <w:lvl w:ilvl="0">
        <w:numFmt w:val="decimal"/>
        <w:lvlText w:val="%1."/>
        <w:lvlJc w:val="left"/>
      </w:lvl>
    </w:lvlOverride>
  </w:num>
  <w:num w:numId="36">
    <w:abstractNumId w:val="128"/>
    <w:lvlOverride w:ilvl="0">
      <w:lvl w:ilvl="0">
        <w:numFmt w:val="decimal"/>
        <w:lvlText w:val="%1."/>
        <w:lvlJc w:val="left"/>
      </w:lvl>
    </w:lvlOverride>
  </w:num>
  <w:num w:numId="37">
    <w:abstractNumId w:val="128"/>
    <w:lvlOverride w:ilvl="0">
      <w:lvl w:ilvl="0">
        <w:numFmt w:val="decimal"/>
        <w:lvlText w:val="%1."/>
        <w:lvlJc w:val="left"/>
      </w:lvl>
    </w:lvlOverride>
  </w:num>
  <w:num w:numId="38">
    <w:abstractNumId w:val="128"/>
    <w:lvlOverride w:ilvl="0">
      <w:lvl w:ilvl="0">
        <w:numFmt w:val="decimal"/>
        <w:lvlText w:val="%1."/>
        <w:lvlJc w:val="left"/>
      </w:lvl>
    </w:lvlOverride>
  </w:num>
  <w:num w:numId="39">
    <w:abstractNumId w:val="128"/>
    <w:lvlOverride w:ilvl="0">
      <w:lvl w:ilvl="0">
        <w:numFmt w:val="decimal"/>
        <w:lvlText w:val="%1."/>
        <w:lvlJc w:val="left"/>
      </w:lvl>
    </w:lvlOverride>
  </w:num>
  <w:num w:numId="40">
    <w:abstractNumId w:val="128"/>
    <w:lvlOverride w:ilvl="0">
      <w:lvl w:ilvl="0">
        <w:numFmt w:val="decimal"/>
        <w:lvlText w:val="%1."/>
        <w:lvlJc w:val="left"/>
      </w:lvl>
    </w:lvlOverride>
  </w:num>
  <w:num w:numId="41">
    <w:abstractNumId w:val="56"/>
    <w:lvlOverride w:ilvl="0">
      <w:lvl w:ilvl="0">
        <w:numFmt w:val="lowerLetter"/>
        <w:lvlText w:val="%1."/>
        <w:lvlJc w:val="left"/>
      </w:lvl>
    </w:lvlOverride>
  </w:num>
  <w:num w:numId="42">
    <w:abstractNumId w:val="115"/>
    <w:lvlOverride w:ilvl="0">
      <w:lvl w:ilvl="0">
        <w:numFmt w:val="decimal"/>
        <w:lvlText w:val="%1."/>
        <w:lvlJc w:val="left"/>
      </w:lvl>
    </w:lvlOverride>
  </w:num>
  <w:num w:numId="43">
    <w:abstractNumId w:val="115"/>
    <w:lvlOverride w:ilvl="0">
      <w:lvl w:ilvl="0">
        <w:numFmt w:val="decimal"/>
        <w:lvlText w:val="%1."/>
        <w:lvlJc w:val="left"/>
      </w:lvl>
    </w:lvlOverride>
  </w:num>
  <w:num w:numId="44">
    <w:abstractNumId w:val="115"/>
    <w:lvlOverride w:ilvl="0">
      <w:lvl w:ilvl="0">
        <w:numFmt w:val="decimal"/>
        <w:lvlText w:val="%1."/>
        <w:lvlJc w:val="left"/>
      </w:lvl>
    </w:lvlOverride>
  </w:num>
  <w:num w:numId="45">
    <w:abstractNumId w:val="57"/>
  </w:num>
  <w:num w:numId="46">
    <w:abstractNumId w:val="61"/>
    <w:lvlOverride w:ilvl="0">
      <w:lvl w:ilvl="0">
        <w:numFmt w:val="decimal"/>
        <w:lvlText w:val="%1."/>
        <w:lvlJc w:val="left"/>
      </w:lvl>
    </w:lvlOverride>
  </w:num>
  <w:num w:numId="47">
    <w:abstractNumId w:val="61"/>
    <w:lvlOverride w:ilvl="0">
      <w:lvl w:ilvl="0">
        <w:numFmt w:val="decimal"/>
        <w:lvlText w:val="%1."/>
        <w:lvlJc w:val="left"/>
      </w:lvl>
    </w:lvlOverride>
  </w:num>
  <w:num w:numId="48">
    <w:abstractNumId w:val="61"/>
    <w:lvlOverride w:ilvl="0">
      <w:lvl w:ilvl="0">
        <w:numFmt w:val="decimal"/>
        <w:lvlText w:val="%1."/>
        <w:lvlJc w:val="left"/>
      </w:lvl>
    </w:lvlOverride>
  </w:num>
  <w:num w:numId="49">
    <w:abstractNumId w:val="61"/>
    <w:lvlOverride w:ilvl="0">
      <w:lvl w:ilvl="0">
        <w:numFmt w:val="decimal"/>
        <w:lvlText w:val="%1."/>
        <w:lvlJc w:val="left"/>
      </w:lvl>
    </w:lvlOverride>
  </w:num>
  <w:num w:numId="50">
    <w:abstractNumId w:val="61"/>
    <w:lvlOverride w:ilvl="0">
      <w:lvl w:ilvl="0">
        <w:numFmt w:val="decimal"/>
        <w:lvlText w:val="%1."/>
        <w:lvlJc w:val="left"/>
      </w:lvl>
    </w:lvlOverride>
  </w:num>
  <w:num w:numId="51">
    <w:abstractNumId w:val="61"/>
    <w:lvlOverride w:ilvl="0">
      <w:lvl w:ilvl="0">
        <w:numFmt w:val="decimal"/>
        <w:lvlText w:val="%1."/>
        <w:lvlJc w:val="left"/>
      </w:lvl>
    </w:lvlOverride>
  </w:num>
  <w:num w:numId="52">
    <w:abstractNumId w:val="116"/>
  </w:num>
  <w:num w:numId="53">
    <w:abstractNumId w:val="113"/>
  </w:num>
  <w:num w:numId="54">
    <w:abstractNumId w:val="87"/>
  </w:num>
  <w:num w:numId="55">
    <w:abstractNumId w:val="96"/>
    <w:lvlOverride w:ilvl="0">
      <w:lvl w:ilvl="0">
        <w:numFmt w:val="decimal"/>
        <w:lvlText w:val="%1."/>
        <w:lvlJc w:val="left"/>
      </w:lvl>
    </w:lvlOverride>
  </w:num>
  <w:num w:numId="56">
    <w:abstractNumId w:val="92"/>
    <w:lvlOverride w:ilvl="0">
      <w:lvl w:ilvl="0">
        <w:numFmt w:val="decimal"/>
        <w:lvlText w:val="%1."/>
        <w:lvlJc w:val="left"/>
      </w:lvl>
    </w:lvlOverride>
  </w:num>
  <w:num w:numId="57">
    <w:abstractNumId w:val="85"/>
  </w:num>
  <w:num w:numId="58">
    <w:abstractNumId w:val="93"/>
    <w:lvlOverride w:ilvl="0">
      <w:lvl w:ilvl="0">
        <w:numFmt w:val="decimal"/>
        <w:lvlText w:val="%1."/>
        <w:lvlJc w:val="left"/>
      </w:lvl>
    </w:lvlOverride>
  </w:num>
  <w:num w:numId="59">
    <w:abstractNumId w:val="93"/>
    <w:lvlOverride w:ilvl="0">
      <w:lvl w:ilvl="0">
        <w:numFmt w:val="decimal"/>
        <w:lvlText w:val="%1."/>
        <w:lvlJc w:val="left"/>
      </w:lvl>
    </w:lvlOverride>
  </w:num>
  <w:num w:numId="60">
    <w:abstractNumId w:val="89"/>
  </w:num>
  <w:num w:numId="61">
    <w:abstractNumId w:val="55"/>
  </w:num>
  <w:num w:numId="62">
    <w:abstractNumId w:val="125"/>
  </w:num>
  <w:num w:numId="63">
    <w:abstractNumId w:val="110"/>
  </w:num>
  <w:num w:numId="64">
    <w:abstractNumId w:val="109"/>
  </w:num>
  <w:num w:numId="65">
    <w:abstractNumId w:val="132"/>
    <w:lvlOverride w:ilvl="0">
      <w:lvl w:ilvl="0">
        <w:numFmt w:val="decimal"/>
        <w:lvlText w:val="%1."/>
        <w:lvlJc w:val="left"/>
      </w:lvl>
    </w:lvlOverride>
  </w:num>
  <w:num w:numId="66">
    <w:abstractNumId w:val="108"/>
  </w:num>
  <w:num w:numId="67">
    <w:abstractNumId w:val="48"/>
    <w:lvlOverride w:ilvl="0">
      <w:lvl w:ilvl="0">
        <w:numFmt w:val="lowerLetter"/>
        <w:lvlText w:val="%1."/>
        <w:lvlJc w:val="left"/>
      </w:lvl>
    </w:lvlOverride>
  </w:num>
  <w:num w:numId="68">
    <w:abstractNumId w:val="79"/>
    <w:lvlOverride w:ilvl="0">
      <w:lvl w:ilvl="0">
        <w:numFmt w:val="decimal"/>
        <w:lvlText w:val="%1."/>
        <w:lvlJc w:val="left"/>
      </w:lvl>
    </w:lvlOverride>
  </w:num>
  <w:num w:numId="69">
    <w:abstractNumId w:val="79"/>
    <w:lvlOverride w:ilvl="0">
      <w:lvl w:ilvl="0">
        <w:numFmt w:val="decimal"/>
        <w:lvlText w:val="%1."/>
        <w:lvlJc w:val="left"/>
      </w:lvl>
    </w:lvlOverride>
  </w:num>
  <w:num w:numId="70">
    <w:abstractNumId w:val="79"/>
    <w:lvlOverride w:ilvl="0">
      <w:lvl w:ilvl="0">
        <w:numFmt w:val="decimal"/>
        <w:lvlText w:val="%1."/>
        <w:lvlJc w:val="left"/>
      </w:lvl>
    </w:lvlOverride>
  </w:num>
  <w:num w:numId="71">
    <w:abstractNumId w:val="107"/>
  </w:num>
  <w:num w:numId="72">
    <w:abstractNumId w:val="84"/>
  </w:num>
  <w:num w:numId="73">
    <w:abstractNumId w:val="124"/>
  </w:num>
  <w:num w:numId="74">
    <w:abstractNumId w:val="73"/>
    <w:lvlOverride w:ilvl="0">
      <w:lvl w:ilvl="0">
        <w:numFmt w:val="decimal"/>
        <w:lvlText w:val="%1."/>
        <w:lvlJc w:val="left"/>
      </w:lvl>
    </w:lvlOverride>
  </w:num>
  <w:num w:numId="75">
    <w:abstractNumId w:val="73"/>
    <w:lvlOverride w:ilvl="0">
      <w:lvl w:ilvl="0">
        <w:numFmt w:val="decimal"/>
        <w:lvlText w:val="%1."/>
        <w:lvlJc w:val="left"/>
      </w:lvl>
    </w:lvlOverride>
  </w:num>
  <w:num w:numId="76">
    <w:abstractNumId w:val="73"/>
    <w:lvlOverride w:ilvl="0">
      <w:lvl w:ilvl="0">
        <w:numFmt w:val="decimal"/>
        <w:lvlText w:val="%1."/>
        <w:lvlJc w:val="left"/>
      </w:lvl>
    </w:lvlOverride>
  </w:num>
  <w:num w:numId="77">
    <w:abstractNumId w:val="101"/>
    <w:lvlOverride w:ilvl="0">
      <w:lvl w:ilvl="0">
        <w:numFmt w:val="decimal"/>
        <w:lvlText w:val="%1."/>
        <w:lvlJc w:val="left"/>
      </w:lvl>
    </w:lvlOverride>
  </w:num>
  <w:num w:numId="78">
    <w:abstractNumId w:val="101"/>
    <w:lvlOverride w:ilvl="0">
      <w:lvl w:ilvl="0">
        <w:numFmt w:val="decimal"/>
        <w:lvlText w:val="%1."/>
        <w:lvlJc w:val="left"/>
      </w:lvl>
    </w:lvlOverride>
  </w:num>
  <w:num w:numId="79">
    <w:abstractNumId w:val="101"/>
    <w:lvlOverride w:ilvl="0">
      <w:lvl w:ilvl="0">
        <w:numFmt w:val="decimal"/>
        <w:lvlText w:val="%1."/>
        <w:lvlJc w:val="left"/>
      </w:lvl>
    </w:lvlOverride>
  </w:num>
  <w:num w:numId="80">
    <w:abstractNumId w:val="101"/>
    <w:lvlOverride w:ilvl="0">
      <w:lvl w:ilvl="0">
        <w:numFmt w:val="decimal"/>
        <w:lvlText w:val="%1."/>
        <w:lvlJc w:val="left"/>
      </w:lvl>
    </w:lvlOverride>
  </w:num>
  <w:num w:numId="81">
    <w:abstractNumId w:val="101"/>
    <w:lvlOverride w:ilvl="0">
      <w:lvl w:ilvl="0">
        <w:numFmt w:val="decimal"/>
        <w:lvlText w:val="%1."/>
        <w:lvlJc w:val="left"/>
      </w:lvl>
    </w:lvlOverride>
  </w:num>
  <w:num w:numId="82">
    <w:abstractNumId w:val="101"/>
    <w:lvlOverride w:ilvl="0">
      <w:lvl w:ilvl="0">
        <w:numFmt w:val="decimal"/>
        <w:lvlText w:val="%1."/>
        <w:lvlJc w:val="left"/>
      </w:lvl>
    </w:lvlOverride>
  </w:num>
  <w:num w:numId="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23"/>
  </w:num>
  <w:num w:numId="85">
    <w:abstractNumId w:val="59"/>
  </w:num>
  <w:num w:numId="86">
    <w:abstractNumId w:val="122"/>
  </w:num>
  <w:num w:numId="87">
    <w:abstractNumId w:val="103"/>
  </w:num>
  <w:num w:numId="88">
    <w:abstractNumId w:val="97"/>
  </w:num>
  <w:num w:numId="89">
    <w:abstractNumId w:val="22"/>
  </w:num>
  <w:num w:numId="90">
    <w:abstractNumId w:val="39"/>
  </w:num>
  <w:num w:numId="91">
    <w:abstractNumId w:val="86"/>
  </w:num>
  <w:num w:numId="92">
    <w:abstractNumId w:val="98"/>
  </w:num>
  <w:num w:numId="93">
    <w:abstractNumId w:val="119"/>
  </w:num>
  <w:num w:numId="94">
    <w:abstractNumId w:val="83"/>
  </w:num>
  <w:num w:numId="95">
    <w:abstractNumId w:val="118"/>
  </w:num>
  <w:num w:numId="96">
    <w:abstractNumId w:val="82"/>
  </w:num>
  <w:num w:numId="97">
    <w:abstractNumId w:val="63"/>
  </w:num>
  <w:num w:numId="98">
    <w:abstractNumId w:val="99"/>
  </w:num>
  <w:num w:numId="99">
    <w:abstractNumId w:val="8"/>
  </w:num>
  <w:num w:numId="100">
    <w:abstractNumId w:val="2"/>
  </w:num>
  <w:num w:numId="101">
    <w:abstractNumId w:val="43"/>
  </w:num>
  <w:num w:numId="102">
    <w:abstractNumId w:val="44"/>
  </w:num>
  <w:num w:numId="103">
    <w:abstractNumId w:val="45"/>
  </w:num>
  <w:num w:numId="104">
    <w:abstractNumId w:val="7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80"/>
  </w:num>
  <w:num w:numId="106">
    <w:abstractNumId w:val="94"/>
  </w:num>
  <w:num w:numId="107">
    <w:abstractNumId w:val="67"/>
  </w:num>
  <w:num w:numId="108">
    <w:abstractNumId w:val="74"/>
  </w:num>
  <w:num w:numId="109">
    <w:abstractNumId w:val="95"/>
  </w:num>
  <w:num w:numId="110">
    <w:abstractNumId w:val="75"/>
  </w:num>
  <w:num w:numId="111">
    <w:abstractNumId w:val="71"/>
  </w:num>
  <w:num w:numId="112">
    <w:abstractNumId w:val="91"/>
  </w:num>
  <w:num w:numId="113">
    <w:abstractNumId w:val="52"/>
  </w:num>
  <w:num w:numId="114">
    <w:abstractNumId w:val="3"/>
  </w:num>
  <w:num w:numId="115">
    <w:abstractNumId w:val="4"/>
  </w:num>
  <w:num w:numId="116">
    <w:abstractNumId w:val="5"/>
  </w:num>
  <w:num w:numId="117">
    <w:abstractNumId w:val="6"/>
  </w:num>
  <w:num w:numId="118">
    <w:abstractNumId w:val="7"/>
  </w:num>
  <w:num w:numId="119">
    <w:abstractNumId w:val="9"/>
  </w:num>
  <w:num w:numId="120">
    <w:abstractNumId w:val="10"/>
  </w:num>
  <w:num w:numId="121">
    <w:abstractNumId w:val="11"/>
  </w:num>
  <w:num w:numId="122">
    <w:abstractNumId w:val="12"/>
  </w:num>
  <w:num w:numId="123">
    <w:abstractNumId w:val="13"/>
  </w:num>
  <w:num w:numId="124">
    <w:abstractNumId w:val="14"/>
  </w:num>
  <w:num w:numId="125">
    <w:abstractNumId w:val="15"/>
  </w:num>
  <w:num w:numId="126">
    <w:abstractNumId w:val="16"/>
  </w:num>
  <w:num w:numId="127">
    <w:abstractNumId w:val="17"/>
  </w:num>
  <w:num w:numId="128">
    <w:abstractNumId w:val="18"/>
  </w:num>
  <w:num w:numId="129">
    <w:abstractNumId w:val="19"/>
  </w:num>
  <w:num w:numId="130">
    <w:abstractNumId w:val="20"/>
  </w:num>
  <w:num w:numId="131">
    <w:abstractNumId w:val="133"/>
  </w:num>
  <w:num w:numId="132">
    <w:abstractNumId w:val="111"/>
  </w:num>
  <w:num w:numId="133">
    <w:abstractNumId w:val="33"/>
  </w:num>
  <w:num w:numId="134">
    <w:abstractNumId w:val="1"/>
  </w:num>
  <w:num w:numId="135">
    <w:abstractNumId w:val="21"/>
  </w:num>
  <w:num w:numId="136">
    <w:abstractNumId w:val="23"/>
  </w:num>
  <w:num w:numId="137">
    <w:abstractNumId w:val="24"/>
  </w:num>
  <w:num w:numId="138">
    <w:abstractNumId w:val="25"/>
  </w:num>
  <w:num w:numId="139">
    <w:abstractNumId w:val="26"/>
  </w:num>
  <w:num w:numId="140">
    <w:abstractNumId w:val="27"/>
  </w:num>
  <w:num w:numId="141">
    <w:abstractNumId w:val="28"/>
  </w:num>
  <w:num w:numId="142">
    <w:abstractNumId w:val="29"/>
  </w:num>
  <w:num w:numId="143">
    <w:abstractNumId w:val="30"/>
  </w:num>
  <w:num w:numId="144">
    <w:abstractNumId w:val="31"/>
  </w:num>
  <w:num w:numId="145">
    <w:abstractNumId w:val="32"/>
  </w:num>
  <w:num w:numId="146">
    <w:abstractNumId w:val="34"/>
  </w:num>
  <w:num w:numId="147">
    <w:abstractNumId w:val="36"/>
  </w:num>
  <w:num w:numId="148">
    <w:abstractNumId w:val="37"/>
  </w:num>
  <w:num w:numId="149">
    <w:abstractNumId w:val="38"/>
  </w:num>
  <w:num w:numId="150">
    <w:abstractNumId w:val="40"/>
  </w:num>
  <w:num w:numId="151">
    <w:abstractNumId w:val="41"/>
  </w:num>
  <w:num w:numId="152">
    <w:abstractNumId w:val="42"/>
  </w:num>
  <w:num w:numId="153">
    <w:abstractNumId w:val="46"/>
  </w:num>
  <w:num w:numId="154">
    <w:abstractNumId w:val="54"/>
  </w:num>
  <w:num w:numId="155">
    <w:abstractNumId w:val="129"/>
  </w:num>
  <w:num w:numId="156">
    <w:abstractNumId w:val="106"/>
  </w:num>
  <w:num w:numId="15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58">
    <w:abstractNumId w:val="68"/>
  </w:num>
  <w:num w:numId="159">
    <w:abstractNumId w:val="49"/>
  </w:num>
  <w:num w:numId="160">
    <w:abstractNumId w:val="60"/>
  </w:num>
  <w:num w:numId="161">
    <w:abstractNumId w:val="112"/>
  </w:num>
  <w:num w:numId="162">
    <w:abstractNumId w:val="88"/>
  </w:num>
  <w:num w:numId="163">
    <w:abstractNumId w:val="47"/>
  </w:num>
  <w:num w:numId="164">
    <w:abstractNumId w:val="62"/>
  </w:num>
  <w:num w:numId="165">
    <w:abstractNumId w:val="70"/>
  </w:num>
  <w:num w:numId="166">
    <w:abstractNumId w:val="66"/>
  </w:num>
  <w:num w:numId="167">
    <w:abstractNumId w:val="120"/>
  </w:num>
  <w:numIdMacAtCleanup w:val="1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6A2"/>
    <w:rsid w:val="00000E03"/>
    <w:rsid w:val="00012A89"/>
    <w:rsid w:val="000217F7"/>
    <w:rsid w:val="00031B70"/>
    <w:rsid w:val="00032327"/>
    <w:rsid w:val="000341CC"/>
    <w:rsid w:val="000367A6"/>
    <w:rsid w:val="000410C4"/>
    <w:rsid w:val="000637B4"/>
    <w:rsid w:val="000862C2"/>
    <w:rsid w:val="000908F0"/>
    <w:rsid w:val="000B214A"/>
    <w:rsid w:val="000D4E39"/>
    <w:rsid w:val="000E5F9F"/>
    <w:rsid w:val="000E73CA"/>
    <w:rsid w:val="00105DC8"/>
    <w:rsid w:val="00143AD8"/>
    <w:rsid w:val="001534D0"/>
    <w:rsid w:val="001638BD"/>
    <w:rsid w:val="0017660E"/>
    <w:rsid w:val="001A6715"/>
    <w:rsid w:val="001D123A"/>
    <w:rsid w:val="001D7108"/>
    <w:rsid w:val="00201AC7"/>
    <w:rsid w:val="00206048"/>
    <w:rsid w:val="00206C24"/>
    <w:rsid w:val="002230C0"/>
    <w:rsid w:val="002240DA"/>
    <w:rsid w:val="00226ED0"/>
    <w:rsid w:val="00234D6F"/>
    <w:rsid w:val="00236404"/>
    <w:rsid w:val="00241C10"/>
    <w:rsid w:val="00241C3C"/>
    <w:rsid w:val="00257932"/>
    <w:rsid w:val="00263C82"/>
    <w:rsid w:val="00265002"/>
    <w:rsid w:val="002802FF"/>
    <w:rsid w:val="002B6F8E"/>
    <w:rsid w:val="002F0285"/>
    <w:rsid w:val="003249F6"/>
    <w:rsid w:val="00340316"/>
    <w:rsid w:val="0035255F"/>
    <w:rsid w:val="00357D8A"/>
    <w:rsid w:val="00365386"/>
    <w:rsid w:val="00381B20"/>
    <w:rsid w:val="00383551"/>
    <w:rsid w:val="0039350D"/>
    <w:rsid w:val="003B4687"/>
    <w:rsid w:val="003C030B"/>
    <w:rsid w:val="003C2519"/>
    <w:rsid w:val="003D28EA"/>
    <w:rsid w:val="003D4AD7"/>
    <w:rsid w:val="003E79A7"/>
    <w:rsid w:val="003F05E8"/>
    <w:rsid w:val="00446CF3"/>
    <w:rsid w:val="00480262"/>
    <w:rsid w:val="00480CF1"/>
    <w:rsid w:val="00482439"/>
    <w:rsid w:val="00486901"/>
    <w:rsid w:val="00493ECC"/>
    <w:rsid w:val="004A5C77"/>
    <w:rsid w:val="004B3B4F"/>
    <w:rsid w:val="004E77E3"/>
    <w:rsid w:val="00500DF9"/>
    <w:rsid w:val="00532A44"/>
    <w:rsid w:val="005372E2"/>
    <w:rsid w:val="005452D1"/>
    <w:rsid w:val="005468D6"/>
    <w:rsid w:val="005946F6"/>
    <w:rsid w:val="00596955"/>
    <w:rsid w:val="005A045D"/>
    <w:rsid w:val="005B6AEB"/>
    <w:rsid w:val="005C348C"/>
    <w:rsid w:val="005E09B9"/>
    <w:rsid w:val="005E14BB"/>
    <w:rsid w:val="0062489B"/>
    <w:rsid w:val="00625868"/>
    <w:rsid w:val="00642A64"/>
    <w:rsid w:val="0065726C"/>
    <w:rsid w:val="00667630"/>
    <w:rsid w:val="00672C91"/>
    <w:rsid w:val="006775AC"/>
    <w:rsid w:val="006B12C9"/>
    <w:rsid w:val="006C3E60"/>
    <w:rsid w:val="006E49E2"/>
    <w:rsid w:val="006E4E6F"/>
    <w:rsid w:val="006F7085"/>
    <w:rsid w:val="00714A5D"/>
    <w:rsid w:val="00720642"/>
    <w:rsid w:val="0074502E"/>
    <w:rsid w:val="00755335"/>
    <w:rsid w:val="007A0CB4"/>
    <w:rsid w:val="007A5C4C"/>
    <w:rsid w:val="007A7CB8"/>
    <w:rsid w:val="007B447B"/>
    <w:rsid w:val="007C7D47"/>
    <w:rsid w:val="007F6B93"/>
    <w:rsid w:val="008062DC"/>
    <w:rsid w:val="00806945"/>
    <w:rsid w:val="00817FAF"/>
    <w:rsid w:val="00825B3A"/>
    <w:rsid w:val="00842E38"/>
    <w:rsid w:val="0088253B"/>
    <w:rsid w:val="00887A31"/>
    <w:rsid w:val="00891F27"/>
    <w:rsid w:val="00893886"/>
    <w:rsid w:val="008961F1"/>
    <w:rsid w:val="008C6DB0"/>
    <w:rsid w:val="008D6AA4"/>
    <w:rsid w:val="008F3DB4"/>
    <w:rsid w:val="009026A2"/>
    <w:rsid w:val="00905B94"/>
    <w:rsid w:val="00906DE2"/>
    <w:rsid w:val="00923B31"/>
    <w:rsid w:val="009272FA"/>
    <w:rsid w:val="00933910"/>
    <w:rsid w:val="00943769"/>
    <w:rsid w:val="0095625C"/>
    <w:rsid w:val="009A2EC5"/>
    <w:rsid w:val="009A599A"/>
    <w:rsid w:val="009B4D31"/>
    <w:rsid w:val="009C7D3F"/>
    <w:rsid w:val="009D0F17"/>
    <w:rsid w:val="009E1BA2"/>
    <w:rsid w:val="009F068D"/>
    <w:rsid w:val="009F5CC8"/>
    <w:rsid w:val="00A00D70"/>
    <w:rsid w:val="00A05C6C"/>
    <w:rsid w:val="00A05F3E"/>
    <w:rsid w:val="00A11110"/>
    <w:rsid w:val="00A14D2A"/>
    <w:rsid w:val="00A21455"/>
    <w:rsid w:val="00A44F84"/>
    <w:rsid w:val="00A70885"/>
    <w:rsid w:val="00A76ABE"/>
    <w:rsid w:val="00AB5235"/>
    <w:rsid w:val="00AB768D"/>
    <w:rsid w:val="00AB7D72"/>
    <w:rsid w:val="00AC0F85"/>
    <w:rsid w:val="00AD25ED"/>
    <w:rsid w:val="00AD6E97"/>
    <w:rsid w:val="00AF5CBF"/>
    <w:rsid w:val="00B14854"/>
    <w:rsid w:val="00B17EAF"/>
    <w:rsid w:val="00B20D30"/>
    <w:rsid w:val="00B30EAF"/>
    <w:rsid w:val="00B31C01"/>
    <w:rsid w:val="00B3226D"/>
    <w:rsid w:val="00B456DD"/>
    <w:rsid w:val="00B53E24"/>
    <w:rsid w:val="00B85EFE"/>
    <w:rsid w:val="00B95F0E"/>
    <w:rsid w:val="00B96BEA"/>
    <w:rsid w:val="00BA19C4"/>
    <w:rsid w:val="00BA1E91"/>
    <w:rsid w:val="00BB2EE7"/>
    <w:rsid w:val="00BB6CB5"/>
    <w:rsid w:val="00BB6E30"/>
    <w:rsid w:val="00BC4DC7"/>
    <w:rsid w:val="00BC79A1"/>
    <w:rsid w:val="00BD501E"/>
    <w:rsid w:val="00BD5E2B"/>
    <w:rsid w:val="00BE54DA"/>
    <w:rsid w:val="00BE6691"/>
    <w:rsid w:val="00BF0B10"/>
    <w:rsid w:val="00BF51E7"/>
    <w:rsid w:val="00C14A98"/>
    <w:rsid w:val="00C22D34"/>
    <w:rsid w:val="00C2544A"/>
    <w:rsid w:val="00C411C0"/>
    <w:rsid w:val="00C53FF5"/>
    <w:rsid w:val="00C61596"/>
    <w:rsid w:val="00C8014E"/>
    <w:rsid w:val="00C8310B"/>
    <w:rsid w:val="00CA4B52"/>
    <w:rsid w:val="00CA758C"/>
    <w:rsid w:val="00CC7EF1"/>
    <w:rsid w:val="00CE582E"/>
    <w:rsid w:val="00CF34D4"/>
    <w:rsid w:val="00CF4976"/>
    <w:rsid w:val="00D24B76"/>
    <w:rsid w:val="00D26F18"/>
    <w:rsid w:val="00D40508"/>
    <w:rsid w:val="00D458E1"/>
    <w:rsid w:val="00D873FE"/>
    <w:rsid w:val="00D94869"/>
    <w:rsid w:val="00D978AD"/>
    <w:rsid w:val="00DA6801"/>
    <w:rsid w:val="00DC1279"/>
    <w:rsid w:val="00DD0036"/>
    <w:rsid w:val="00DD28E5"/>
    <w:rsid w:val="00DE4BB2"/>
    <w:rsid w:val="00DE7115"/>
    <w:rsid w:val="00DF0639"/>
    <w:rsid w:val="00DF32E7"/>
    <w:rsid w:val="00E21661"/>
    <w:rsid w:val="00E33AFB"/>
    <w:rsid w:val="00E4421A"/>
    <w:rsid w:val="00E62215"/>
    <w:rsid w:val="00E6467C"/>
    <w:rsid w:val="00E71365"/>
    <w:rsid w:val="00E852A9"/>
    <w:rsid w:val="00EB04F1"/>
    <w:rsid w:val="00ED149A"/>
    <w:rsid w:val="00EE0D46"/>
    <w:rsid w:val="00EE5B96"/>
    <w:rsid w:val="00F04841"/>
    <w:rsid w:val="00F0546D"/>
    <w:rsid w:val="00F1678F"/>
    <w:rsid w:val="00F35022"/>
    <w:rsid w:val="00F43CE0"/>
    <w:rsid w:val="00F44021"/>
    <w:rsid w:val="00F55EE4"/>
    <w:rsid w:val="00F60601"/>
    <w:rsid w:val="00F826D6"/>
    <w:rsid w:val="00F95F65"/>
    <w:rsid w:val="00FA0597"/>
    <w:rsid w:val="00FB37AD"/>
    <w:rsid w:val="00FC0860"/>
    <w:rsid w:val="00FD16A8"/>
    <w:rsid w:val="00FD6982"/>
    <w:rsid w:val="00FF02CD"/>
    <w:rsid w:val="00FF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2B687E"/>
  <w15:chartTrackingRefBased/>
  <w15:docId w15:val="{E2A2137C-ED44-4380-A3EB-9E25D6EDB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uiPriority w:val="9"/>
    <w:qFormat/>
    <w:rsid w:val="001534D0"/>
    <w:pPr>
      <w:keepNext/>
      <w:suppressAutoHyphens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34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rsid w:val="00DD0036"/>
    <w:pPr>
      <w:keepNext/>
      <w:numPr>
        <w:ilvl w:val="3"/>
        <w:numId w:val="2"/>
      </w:numPr>
      <w:suppressAutoHyphens/>
      <w:spacing w:after="0" w:line="100" w:lineRule="atLeast"/>
      <w:outlineLvl w:val="3"/>
    </w:pPr>
    <w:rPr>
      <w:rFonts w:ascii="Arial" w:eastAsia="Times New Roman" w:hAnsi="Arial" w:cs="Times New Roman"/>
      <w:b/>
      <w:i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14D2A"/>
    <w:rPr>
      <w:color w:val="0563C1" w:themeColor="hyperlink"/>
      <w:u w:val="single"/>
    </w:rPr>
  </w:style>
  <w:style w:type="paragraph" w:customStyle="1" w:styleId="Normalny1">
    <w:name w:val="Normalny1"/>
    <w:basedOn w:val="Normalny"/>
    <w:uiPriority w:val="99"/>
    <w:rsid w:val="00A76ABE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 w:bidi="pl-PL"/>
    </w:rPr>
  </w:style>
  <w:style w:type="paragraph" w:styleId="Tekstpodstawowy">
    <w:name w:val="Body Text"/>
    <w:basedOn w:val="Normalny"/>
    <w:link w:val="TekstpodstawowyZnak1"/>
    <w:rsid w:val="00A76ABE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rsid w:val="00A76ABE"/>
  </w:style>
  <w:style w:type="paragraph" w:customStyle="1" w:styleId="Default">
    <w:name w:val="Default"/>
    <w:rsid w:val="00A76ABE"/>
    <w:pPr>
      <w:suppressAutoHyphens/>
      <w:spacing w:after="0" w:line="240" w:lineRule="auto"/>
    </w:pPr>
    <w:rPr>
      <w:rFonts w:ascii="Times New Roman" w:eastAsia="Arial" w:hAnsi="Times New Roman" w:cs="Calibri"/>
      <w:color w:val="000000"/>
      <w:kern w:val="1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rsid w:val="00A76ABE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Akapitzlist">
    <w:name w:val="List Paragraph"/>
    <w:aliases w:val="Preambuła,normalny tekst,paragraf"/>
    <w:basedOn w:val="Normalny"/>
    <w:link w:val="AkapitzlistZnak"/>
    <w:uiPriority w:val="34"/>
    <w:qFormat/>
    <w:rsid w:val="00BC79A1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rsid w:val="00D978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978A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E0D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0D46"/>
  </w:style>
  <w:style w:type="paragraph" w:styleId="Stopka">
    <w:name w:val="footer"/>
    <w:basedOn w:val="Normalny"/>
    <w:link w:val="StopkaZnak"/>
    <w:uiPriority w:val="99"/>
    <w:unhideWhenUsed/>
    <w:rsid w:val="00EE0D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0D46"/>
  </w:style>
  <w:style w:type="paragraph" w:customStyle="1" w:styleId="NoSpacing1">
    <w:name w:val="No Spacing1"/>
    <w:rsid w:val="005372E2"/>
    <w:pPr>
      <w:suppressAutoHyphens/>
      <w:spacing w:after="0" w:line="240" w:lineRule="auto"/>
    </w:pPr>
    <w:rPr>
      <w:rFonts w:ascii="Calibri" w:eastAsia="Arial" w:hAnsi="Calibri" w:cs="Calibri"/>
      <w:kern w:val="1"/>
      <w:lang w:eastAsia="ar-SA"/>
    </w:rPr>
  </w:style>
  <w:style w:type="paragraph" w:customStyle="1" w:styleId="Numeracja5">
    <w:name w:val="Numeracja5"/>
    <w:basedOn w:val="Normalny"/>
    <w:rsid w:val="005372E2"/>
    <w:pPr>
      <w:widowControl w:val="0"/>
      <w:suppressAutoHyphens/>
      <w:spacing w:before="60" w:after="6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6E30"/>
    <w:rPr>
      <w:rFonts w:ascii="Segoe UI" w:hAnsi="Segoe UI" w:cs="Segoe UI"/>
      <w:sz w:val="18"/>
      <w:szCs w:val="18"/>
    </w:rPr>
  </w:style>
  <w:style w:type="paragraph" w:customStyle="1" w:styleId="Tretabeli">
    <w:name w:val="Treść tabeli"/>
    <w:basedOn w:val="Normalny"/>
    <w:rsid w:val="00F95F65"/>
    <w:pPr>
      <w:suppressLineNumbers/>
      <w:suppressAutoHyphens/>
      <w:spacing w:after="200" w:line="276" w:lineRule="auto"/>
    </w:pPr>
    <w:rPr>
      <w:rFonts w:ascii="Times New Roman" w:eastAsia="Times New Roman" w:hAnsi="Times New Roman" w:cs="Calibri"/>
      <w:kern w:val="1"/>
      <w:sz w:val="24"/>
      <w:lang w:eastAsia="ar-SA"/>
    </w:rPr>
  </w:style>
  <w:style w:type="character" w:customStyle="1" w:styleId="AkapitzlistZnak">
    <w:name w:val="Akapit z listą Znak"/>
    <w:aliases w:val="Preambuła Znak,normalny tekst Znak,paragraf Znak"/>
    <w:link w:val="Akapitzlist"/>
    <w:uiPriority w:val="34"/>
    <w:qFormat/>
    <w:rsid w:val="001638BD"/>
  </w:style>
  <w:style w:type="character" w:customStyle="1" w:styleId="Nagwek4Znak">
    <w:name w:val="Nagłówek 4 Znak"/>
    <w:basedOn w:val="Domylnaczcionkaakapitu"/>
    <w:link w:val="Nagwek4"/>
    <w:rsid w:val="00DD0036"/>
    <w:rPr>
      <w:rFonts w:ascii="Arial" w:eastAsia="Times New Roman" w:hAnsi="Arial" w:cs="Times New Roman"/>
      <w:b/>
      <w:i/>
      <w:kern w:val="1"/>
      <w:sz w:val="24"/>
      <w:szCs w:val="20"/>
      <w:lang w:eastAsia="ar-SA"/>
    </w:rPr>
  </w:style>
  <w:style w:type="paragraph" w:customStyle="1" w:styleId="Nagwek11">
    <w:name w:val="Nagłówek 11"/>
    <w:basedOn w:val="Normalny"/>
    <w:next w:val="Tekstpodstawowy"/>
    <w:rsid w:val="00DD0036"/>
    <w:pPr>
      <w:keepNext/>
      <w:numPr>
        <w:numId w:val="2"/>
      </w:numPr>
      <w:suppressAutoHyphens/>
      <w:spacing w:after="0" w:line="100" w:lineRule="atLeast"/>
      <w:outlineLvl w:val="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DD0036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Bezodstpw1">
    <w:name w:val="Bez odstępów1"/>
    <w:rsid w:val="00DD0036"/>
    <w:pPr>
      <w:suppressAutoHyphens/>
      <w:spacing w:after="0" w:line="240" w:lineRule="auto"/>
    </w:pPr>
    <w:rPr>
      <w:rFonts w:ascii="Times New Roman" w:eastAsia="Lucida Sans Unicode" w:hAnsi="Times New Roman" w:cs="Calibri"/>
      <w:kern w:val="1"/>
      <w:lang w:eastAsia="ar-SA"/>
    </w:rPr>
  </w:style>
  <w:style w:type="character" w:customStyle="1" w:styleId="Teksttreci">
    <w:name w:val="Tekst treści_"/>
    <w:link w:val="Teksttreci0"/>
    <w:qFormat/>
    <w:rsid w:val="00DD0036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DD0036"/>
    <w:pPr>
      <w:widowControl w:val="0"/>
      <w:shd w:val="clear" w:color="auto" w:fill="FFFFFF"/>
      <w:spacing w:after="0" w:line="293" w:lineRule="exact"/>
      <w:ind w:hanging="460"/>
      <w:jc w:val="both"/>
    </w:pPr>
    <w:rPr>
      <w:rFonts w:ascii="Calibri" w:eastAsia="Calibri" w:hAnsi="Calibri" w:cs="Calibri"/>
      <w:sz w:val="23"/>
      <w:szCs w:val="23"/>
    </w:rPr>
  </w:style>
  <w:style w:type="paragraph" w:customStyle="1" w:styleId="Normalny6">
    <w:name w:val="Normalny6"/>
    <w:basedOn w:val="Normalny"/>
    <w:rsid w:val="00DD0036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 w:bidi="pl-PL"/>
    </w:rPr>
  </w:style>
  <w:style w:type="character" w:customStyle="1" w:styleId="TekstpodstawowyZnak2">
    <w:name w:val="Tekst podstawowy Znak2"/>
    <w:rsid w:val="00DD0036"/>
    <w:rPr>
      <w:kern w:val="1"/>
      <w:sz w:val="24"/>
      <w:lang w:val="pl-PL" w:eastAsia="ar-SA"/>
    </w:rPr>
  </w:style>
  <w:style w:type="paragraph" w:customStyle="1" w:styleId="TekstprzypisudolnegoTekstprzypisu">
    <w:name w:val="Tekst przypisu dolnego.Tekst przypisu"/>
    <w:basedOn w:val="Normalny"/>
    <w:uiPriority w:val="99"/>
    <w:rsid w:val="0048243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30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strony">
    <w:name w:val="Nagłówek strony"/>
    <w:basedOn w:val="Normalny"/>
    <w:rsid w:val="00DE711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en-GB"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34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uiPriority w:val="9"/>
    <w:rsid w:val="001534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Wcicietekstu">
    <w:name w:val="Wcięcie tekstu"/>
    <w:basedOn w:val="Normalny"/>
    <w:rsid w:val="001534D0"/>
    <w:pPr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Tytu1">
    <w:name w:val="Tytuł1"/>
    <w:basedOn w:val="Normalny"/>
    <w:next w:val="Podtytu"/>
    <w:rsid w:val="001534D0"/>
    <w:pPr>
      <w:suppressAutoHyphens/>
      <w:spacing w:after="0" w:line="100" w:lineRule="atLeast"/>
      <w:jc w:val="center"/>
    </w:pPr>
    <w:rPr>
      <w:rFonts w:ascii="Times New Roman" w:eastAsia="Times New Roman" w:hAnsi="Times New Roman" w:cs="Calibri"/>
      <w:b/>
      <w:bCs/>
      <w:kern w:val="1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1534D0"/>
    <w:pPr>
      <w:keepNext/>
      <w:suppressAutoHyphens/>
      <w:spacing w:before="240" w:after="120" w:line="100" w:lineRule="atLeast"/>
      <w:jc w:val="center"/>
    </w:pPr>
    <w:rPr>
      <w:rFonts w:ascii="Arial" w:eastAsia="Times New Roman" w:hAnsi="Arial" w:cs="Calibri"/>
      <w:i/>
      <w:iCs/>
      <w:kern w:val="1"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1534D0"/>
    <w:rPr>
      <w:rFonts w:ascii="Arial" w:eastAsia="Times New Roman" w:hAnsi="Arial" w:cs="Calibri"/>
      <w:i/>
      <w:iCs/>
      <w:kern w:val="1"/>
      <w:sz w:val="28"/>
      <w:szCs w:val="20"/>
      <w:lang w:eastAsia="ar-SA"/>
    </w:rPr>
  </w:style>
  <w:style w:type="character" w:customStyle="1" w:styleId="Nagwek1Znak1">
    <w:name w:val="Nagłówek 1 Znak1"/>
    <w:link w:val="Nagwek1"/>
    <w:uiPriority w:val="9"/>
    <w:rsid w:val="001534D0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Tekstpodstawowywcity">
    <w:name w:val="Body Text Indent"/>
    <w:basedOn w:val="Normalny"/>
    <w:link w:val="TekstpodstawowywcityZnak1"/>
    <w:uiPriority w:val="99"/>
    <w:semiHidden/>
    <w:unhideWhenUsed/>
    <w:rsid w:val="001534D0"/>
    <w:pPr>
      <w:suppressAutoHyphens/>
      <w:spacing w:after="120" w:line="276" w:lineRule="auto"/>
      <w:ind w:left="283"/>
    </w:pPr>
    <w:rPr>
      <w:rFonts w:ascii="Times New Roman" w:eastAsia="Times New Roman" w:hAnsi="Times New Roman" w:cs="Times New Roman"/>
      <w:kern w:val="1"/>
      <w:sz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1534D0"/>
  </w:style>
  <w:style w:type="character" w:customStyle="1" w:styleId="TekstpodstawowywcityZnak1">
    <w:name w:val="Tekst podstawowy wcięty Znak1"/>
    <w:link w:val="Tekstpodstawowywcity"/>
    <w:uiPriority w:val="99"/>
    <w:semiHidden/>
    <w:rsid w:val="001534D0"/>
    <w:rPr>
      <w:rFonts w:ascii="Times New Roman" w:eastAsia="Times New Roman" w:hAnsi="Times New Roman" w:cs="Times New Roman"/>
      <w:kern w:val="1"/>
      <w:sz w:val="24"/>
      <w:lang w:val="x-none" w:eastAsia="ar-SA"/>
    </w:rPr>
  </w:style>
  <w:style w:type="paragraph" w:customStyle="1" w:styleId="pkt">
    <w:name w:val="pkt"/>
    <w:basedOn w:val="Normalny"/>
    <w:rsid w:val="001534D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1534D0"/>
    <w:pPr>
      <w:spacing w:after="200" w:line="276" w:lineRule="auto"/>
      <w:ind w:left="708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1534D0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">
    <w:name w:val="Styl"/>
    <w:link w:val="StylZnak"/>
    <w:rsid w:val="001534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1534D0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23B31"/>
  </w:style>
  <w:style w:type="paragraph" w:customStyle="1" w:styleId="Nagwek21">
    <w:name w:val="Nagłówek 21"/>
    <w:basedOn w:val="Normalny"/>
    <w:next w:val="Normalny"/>
    <w:rsid w:val="00923B31"/>
    <w:pPr>
      <w:keepNext/>
      <w:numPr>
        <w:ilvl w:val="1"/>
        <w:numId w:val="23"/>
      </w:numPr>
      <w:tabs>
        <w:tab w:val="left" w:pos="4032"/>
      </w:tabs>
      <w:suppressAutoHyphens/>
      <w:spacing w:after="0" w:line="200" w:lineRule="atLeast"/>
      <w:ind w:left="576" w:hanging="576"/>
      <w:jc w:val="center"/>
      <w:outlineLvl w:val="1"/>
    </w:pPr>
    <w:rPr>
      <w:rFonts w:ascii="Arial" w:eastAsia="Arial" w:hAnsi="Arial" w:cs="Arial"/>
      <w:b/>
      <w:bCs/>
      <w:kern w:val="1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923B31"/>
    <w:pPr>
      <w:suppressAutoHyphens/>
      <w:spacing w:after="200" w:line="276" w:lineRule="auto"/>
      <w:ind w:left="720"/>
    </w:pPr>
    <w:rPr>
      <w:rFonts w:ascii="Calibri" w:eastAsia="Times New Roman" w:hAnsi="Calibri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2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822"/>
    <w:rsid w:val="001E7822"/>
    <w:rsid w:val="0094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8E4BF69957546A2BBCE5EFF4B33C4AF">
    <w:name w:val="28E4BF69957546A2BBCE5EFF4B33C4AF"/>
    <w:rsid w:val="001E7822"/>
  </w:style>
  <w:style w:type="paragraph" w:customStyle="1" w:styleId="4D6D62A759974E6B8EE70FDD5A097DE9">
    <w:name w:val="4D6D62A759974E6B8EE70FDD5A097DE9"/>
    <w:rsid w:val="00940A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EAFD8-C9DA-4225-A861-023C7F526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9</Pages>
  <Words>2852</Words>
  <Characters>17117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Żuchowska</dc:creator>
  <cp:keywords/>
  <dc:description/>
  <cp:lastModifiedBy>Katarzyna Tarkowska</cp:lastModifiedBy>
  <cp:revision>25</cp:revision>
  <cp:lastPrinted>2025-03-17T13:37:00Z</cp:lastPrinted>
  <dcterms:created xsi:type="dcterms:W3CDTF">2022-02-15T12:19:00Z</dcterms:created>
  <dcterms:modified xsi:type="dcterms:W3CDTF">2025-03-17T13:37:00Z</dcterms:modified>
</cp:coreProperties>
</file>