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282DA9">
        <w:rPr>
          <w:rFonts w:ascii="Arial" w:hAnsi="Arial" w:cs="Arial"/>
          <w:b/>
          <w:lang w:eastAsia="pl-PL"/>
        </w:rPr>
        <w:t>3</w:t>
      </w:r>
      <w:r w:rsidRPr="00503A26">
        <w:rPr>
          <w:rFonts w:ascii="Arial" w:hAnsi="Arial" w:cs="Arial"/>
          <w:b/>
          <w:lang w:eastAsia="pl-PL"/>
        </w:rPr>
        <w:t xml:space="preserve"> do SWZ</w:t>
      </w:r>
      <w:r w:rsidR="00894AC7">
        <w:rPr>
          <w:rFonts w:ascii="Arial" w:hAnsi="Arial" w:cs="Arial"/>
          <w:b/>
          <w:lang w:eastAsia="pl-PL"/>
        </w:rPr>
        <w:t xml:space="preserve"> </w:t>
      </w:r>
      <w:r w:rsidR="00AC6E7E">
        <w:rPr>
          <w:rFonts w:ascii="Arial" w:hAnsi="Arial" w:cs="Arial"/>
          <w:b/>
          <w:lang w:eastAsia="pl-PL"/>
        </w:rPr>
        <w:t xml:space="preserve"> </w:t>
      </w:r>
    </w:p>
    <w:p w:rsidR="00A21174" w:rsidRPr="00503A26" w:rsidRDefault="00643FA1" w:rsidP="00A21174">
      <w:pPr>
        <w:ind w:left="5812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</w:t>
      </w:r>
    </w:p>
    <w:p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:rsidR="00A21174" w:rsidRPr="00503A26" w:rsidRDefault="004320E6" w:rsidP="00A21174">
      <w:pPr>
        <w:ind w:left="5812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</w:t>
      </w:r>
    </w:p>
    <w:p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Rabka-Zdrój</w:t>
      </w:r>
    </w:p>
    <w:p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:rsidR="00A21174" w:rsidRPr="00503A26" w:rsidRDefault="00A21174" w:rsidP="00677AA2">
      <w:pPr>
        <w:ind w:right="4252"/>
        <w:jc w:val="center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(pełna nazwa/firma, adres, w zależności od podmiotu: NIP/PESEL, KRS/CEiDG)</w:t>
      </w:r>
      <w:r w:rsidR="000D101F">
        <w:rPr>
          <w:rFonts w:ascii="Arial" w:hAnsi="Arial" w:cs="Arial"/>
          <w:lang w:eastAsia="pl-PL"/>
        </w:rPr>
        <w:t xml:space="preserve"> </w:t>
      </w:r>
    </w:p>
    <w:p w:rsidR="00A21174" w:rsidRPr="00503A26" w:rsidRDefault="00A21174" w:rsidP="00A21174">
      <w:pPr>
        <w:rPr>
          <w:rFonts w:ascii="Arial" w:hAnsi="Arial" w:cs="Arial"/>
        </w:rPr>
      </w:pPr>
    </w:p>
    <w:p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 xml:space="preserve">OŚWIADCZENIE WYKONAWCY </w:t>
      </w:r>
    </w:p>
    <w:p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:rsidR="00A21174" w:rsidRPr="00503A26" w:rsidRDefault="00A21174" w:rsidP="00A21174">
      <w:pPr>
        <w:rPr>
          <w:rFonts w:ascii="Arial" w:hAnsi="Arial" w:cs="Arial"/>
          <w:i/>
        </w:rPr>
      </w:pPr>
    </w:p>
    <w:p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  <w:r w:rsidR="00146ED1">
        <w:rPr>
          <w:rFonts w:ascii="Arial" w:eastAsia="Calibri" w:hAnsi="Arial" w:cs="Arial"/>
          <w:b/>
          <w:bCs/>
          <w:lang w:eastAsia="en-US"/>
        </w:rPr>
        <w:t xml:space="preserve"> </w:t>
      </w:r>
    </w:p>
    <w:p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:rsidR="00A21174" w:rsidRPr="00503A26" w:rsidRDefault="00A21174" w:rsidP="00115506">
      <w:pPr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</w:t>
      </w:r>
      <w:r w:rsidRPr="00115506">
        <w:rPr>
          <w:rFonts w:ascii="Arial" w:eastAsia="Calibri" w:hAnsi="Arial" w:cs="Arial"/>
          <w:lang w:eastAsia="en-US"/>
        </w:rPr>
        <w:t xml:space="preserve">postępowania o udzielenie zamówienia publicznego pn. </w:t>
      </w:r>
      <w:r w:rsidR="00CC3CFD" w:rsidRPr="00115506">
        <w:rPr>
          <w:rFonts w:ascii="Arial" w:eastAsia="Calibri" w:hAnsi="Arial" w:cs="Arial"/>
          <w:b/>
          <w:lang w:eastAsia="en-US"/>
        </w:rPr>
        <w:t>„</w:t>
      </w:r>
      <w:bookmarkStart w:id="0" w:name="_Hlk167107890"/>
      <w:r w:rsidR="000A3149">
        <w:rPr>
          <w:rFonts w:ascii="Arial" w:eastAsia="Calibri" w:hAnsi="Arial" w:cs="Arial"/>
          <w:b/>
          <w:iCs/>
          <w:lang w:eastAsia="en-US"/>
        </w:rPr>
        <w:t>Przeprowadzenie specjalistycznych szkoleń dla</w:t>
      </w:r>
      <w:r w:rsidR="00E275A1" w:rsidRPr="00115506">
        <w:rPr>
          <w:rFonts w:ascii="Arial" w:eastAsia="Calibri" w:hAnsi="Arial" w:cs="Arial"/>
          <w:b/>
          <w:iCs/>
          <w:lang w:eastAsia="en-US"/>
        </w:rPr>
        <w:t xml:space="preserve"> jednostek OSP z terenu Gminy Rabka-Zdrój</w:t>
      </w:r>
      <w:bookmarkEnd w:id="0"/>
      <w:r w:rsidR="00DF5106" w:rsidRPr="00115506">
        <w:rPr>
          <w:rFonts w:ascii="Arial" w:hAnsi="Arial" w:cs="Arial"/>
          <w:b/>
        </w:rPr>
        <w:t>”</w:t>
      </w:r>
      <w:r w:rsidR="00115506">
        <w:rPr>
          <w:rFonts w:ascii="Arial" w:hAnsi="Arial" w:cs="Arial"/>
          <w:b/>
        </w:rPr>
        <w:t xml:space="preserve"> </w:t>
      </w:r>
      <w:r w:rsidR="00115506" w:rsidRPr="00115506">
        <w:rPr>
          <w:rFonts w:ascii="Arial" w:hAnsi="Arial" w:cs="Arial"/>
          <w:b/>
        </w:rPr>
        <w:t xml:space="preserve">realizowany </w:t>
      </w:r>
      <w:r w:rsidR="00101643">
        <w:rPr>
          <w:rFonts w:ascii="Arial" w:hAnsi="Arial" w:cs="Arial"/>
          <w:b/>
        </w:rPr>
        <w:br/>
      </w:r>
      <w:r w:rsidR="00115506" w:rsidRPr="00115506">
        <w:rPr>
          <w:rFonts w:ascii="Arial" w:hAnsi="Arial" w:cs="Arial"/>
          <w:b/>
        </w:rPr>
        <w:t xml:space="preserve">w ramach projektu, pt.: „Razem przeciwko skutkom zmian klimatu na pograniczu polsko-słowackim. Zarządzanie kryzysowe w teorii i w praktyce” współfinansowanego w ramach </w:t>
      </w:r>
      <w:r w:rsidR="00EF01DA" w:rsidRPr="00EF01DA">
        <w:rPr>
          <w:rFonts w:ascii="Arial" w:hAnsi="Arial" w:cs="Arial"/>
          <w:b/>
        </w:rPr>
        <w:t>Programu Interreg Polska-Słowacja 2021-2027</w:t>
      </w:r>
      <w:r w:rsidR="00115506" w:rsidRPr="00115506">
        <w:rPr>
          <w:rFonts w:ascii="Arial" w:hAnsi="Arial" w:cs="Arial"/>
          <w:b/>
        </w:rPr>
        <w:t>”</w:t>
      </w:r>
      <w:r w:rsidRPr="00115506">
        <w:rPr>
          <w:rFonts w:ascii="Arial" w:eastAsia="Calibri" w:hAnsi="Arial" w:cs="Arial"/>
          <w:lang w:eastAsia="en-US"/>
        </w:rPr>
        <w:t>,</w:t>
      </w:r>
      <w:r w:rsidR="00F84BC9" w:rsidRPr="00115506">
        <w:rPr>
          <w:rFonts w:ascii="Arial" w:eastAsia="Calibri" w:hAnsi="Arial" w:cs="Arial"/>
          <w:lang w:eastAsia="en-US"/>
        </w:rPr>
        <w:t xml:space="preserve"> </w:t>
      </w:r>
      <w:r w:rsidR="00F84BC9" w:rsidRPr="00115506">
        <w:rPr>
          <w:rFonts w:ascii="Arial" w:eastAsia="Calibri" w:hAnsi="Arial" w:cs="Arial"/>
          <w:b/>
          <w:bCs/>
          <w:lang w:eastAsia="en-US"/>
        </w:rPr>
        <w:t xml:space="preserve">znak sprawy </w:t>
      </w:r>
      <w:r w:rsidR="00F84BC9" w:rsidRPr="000A3839">
        <w:rPr>
          <w:rFonts w:ascii="Arial" w:eastAsia="Calibri" w:hAnsi="Arial" w:cs="Arial"/>
          <w:b/>
          <w:bCs/>
          <w:lang w:eastAsia="en-US"/>
        </w:rPr>
        <w:t>IRG.271</w:t>
      </w:r>
      <w:r w:rsidR="00AB7C10" w:rsidRPr="000A3839">
        <w:rPr>
          <w:rFonts w:ascii="Arial" w:eastAsia="Calibri" w:hAnsi="Arial" w:cs="Arial"/>
          <w:b/>
          <w:bCs/>
          <w:lang w:eastAsia="en-US"/>
        </w:rPr>
        <w:t>.</w:t>
      </w:r>
      <w:r w:rsidR="000A3839" w:rsidRPr="000A3839">
        <w:rPr>
          <w:rFonts w:ascii="Arial" w:eastAsia="Calibri" w:hAnsi="Arial" w:cs="Arial"/>
          <w:b/>
          <w:bCs/>
          <w:lang w:eastAsia="en-US"/>
        </w:rPr>
        <w:t>1</w:t>
      </w:r>
      <w:r w:rsidR="00AB7C10" w:rsidRPr="000A3839">
        <w:rPr>
          <w:rFonts w:ascii="Arial" w:eastAsia="Calibri" w:hAnsi="Arial" w:cs="Arial"/>
          <w:b/>
          <w:bCs/>
          <w:lang w:eastAsia="en-US"/>
        </w:rPr>
        <w:t>.</w:t>
      </w:r>
      <w:r w:rsidR="00F84BC9" w:rsidRPr="000A3839">
        <w:rPr>
          <w:rFonts w:ascii="Arial" w:eastAsia="Calibri" w:hAnsi="Arial" w:cs="Arial"/>
          <w:b/>
          <w:bCs/>
          <w:lang w:eastAsia="en-US"/>
        </w:rPr>
        <w:t>202</w:t>
      </w:r>
      <w:r w:rsidR="000A3839" w:rsidRPr="000A3839">
        <w:rPr>
          <w:rFonts w:ascii="Arial" w:eastAsia="Calibri" w:hAnsi="Arial" w:cs="Arial"/>
          <w:b/>
          <w:bCs/>
          <w:lang w:eastAsia="en-US"/>
        </w:rPr>
        <w:t>5</w:t>
      </w:r>
      <w:r w:rsidR="00F84BC9" w:rsidRPr="000A3839">
        <w:rPr>
          <w:rFonts w:ascii="Arial" w:eastAsia="Calibri" w:hAnsi="Arial" w:cs="Arial"/>
          <w:b/>
          <w:bCs/>
          <w:lang w:eastAsia="en-US"/>
        </w:rPr>
        <w:t>,</w:t>
      </w:r>
      <w:r w:rsidR="00EF3493" w:rsidRPr="0062185D">
        <w:rPr>
          <w:rFonts w:ascii="Arial" w:eastAsia="Calibri" w:hAnsi="Arial" w:cs="Arial"/>
          <w:lang w:eastAsia="en-US"/>
        </w:rPr>
        <w:t xml:space="preserve"> </w:t>
      </w:r>
      <w:r w:rsidRPr="0062185D">
        <w:rPr>
          <w:rFonts w:ascii="Arial" w:eastAsia="Calibri" w:hAnsi="Arial" w:cs="Arial"/>
          <w:lang w:eastAsia="en-US"/>
        </w:rPr>
        <w:t>prowadzonego</w:t>
      </w:r>
      <w:r w:rsidRPr="00503A26">
        <w:rPr>
          <w:rFonts w:ascii="Arial" w:eastAsia="Calibri" w:hAnsi="Arial" w:cs="Arial"/>
          <w:lang w:eastAsia="en-US"/>
        </w:rPr>
        <w:t xml:space="preserve">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 następuje:</w:t>
      </w:r>
    </w:p>
    <w:p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:rsidR="00A21174" w:rsidRPr="00503A26" w:rsidRDefault="00D95B10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:rsidR="00A21174" w:rsidRDefault="00D95B10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272D7A">
        <w:rPr>
          <w:rFonts w:ascii="Arial" w:eastAsia="Calibri" w:hAnsi="Arial" w:cs="Arial"/>
          <w:lang w:eastAsia="en-US"/>
        </w:rPr>
        <w:t>4</w:t>
      </w:r>
      <w:r w:rsidR="00A21174" w:rsidRPr="00503A26">
        <w:rPr>
          <w:rFonts w:ascii="Arial" w:eastAsia="Calibri" w:hAnsi="Arial" w:cs="Arial"/>
          <w:lang w:eastAsia="en-US"/>
        </w:rPr>
        <w:t xml:space="preserve"> ustawy Pzp*</w:t>
      </w:r>
    </w:p>
    <w:p w:rsidR="00272D7A" w:rsidRDefault="00D95B10" w:rsidP="00272D7A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570029748"/>
        </w:sdtPr>
        <w:sdtContent>
          <w:r w:rsidR="00272D7A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72D7A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5 ustawy Pzp*</w:t>
      </w:r>
    </w:p>
    <w:p w:rsidR="00C22E7B" w:rsidRPr="00503A26" w:rsidRDefault="00D95B10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Content>
          <w:r w:rsidR="00C22E7B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C22E7B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r w:rsidR="00CC3CFD" w:rsidRPr="00CC3CFD">
        <w:rPr>
          <w:rFonts w:ascii="Arial" w:eastAsia="Calibri" w:hAnsi="Arial" w:cs="Arial"/>
          <w:lang w:eastAsia="en-US"/>
        </w:rPr>
        <w:t>t.j. Dz. U. z 2023 poz. 129</w:t>
      </w:r>
      <w:r w:rsidR="00C22E7B" w:rsidRPr="00C22E7B">
        <w:rPr>
          <w:rFonts w:ascii="Arial" w:eastAsia="Calibri" w:hAnsi="Arial" w:cs="Arial"/>
          <w:lang w:eastAsia="en-US"/>
        </w:rPr>
        <w:t>)*</w:t>
      </w:r>
    </w:p>
    <w:p w:rsidR="00A21174" w:rsidRPr="00503A26" w:rsidRDefault="00D95B10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:rsidR="002B4770" w:rsidRPr="00503A26" w:rsidRDefault="002B4770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2, 5 lub art. 109 ust.</w:t>
      </w:r>
      <w:r w:rsidR="00F92AFF" w:rsidRPr="00503A26">
        <w:rPr>
          <w:rFonts w:ascii="Arial" w:eastAsia="Calibri" w:hAnsi="Arial" w:cs="Arial"/>
          <w:i/>
          <w:lang w:eastAsia="en-US"/>
        </w:rPr>
        <w:t xml:space="preserve"> </w:t>
      </w:r>
      <w:r w:rsidR="00165848" w:rsidRPr="00503A26">
        <w:rPr>
          <w:rFonts w:ascii="Arial" w:eastAsia="Calibri" w:hAnsi="Arial" w:cs="Arial"/>
          <w:i/>
          <w:lang w:eastAsia="en-US"/>
        </w:rPr>
        <w:t xml:space="preserve">1 pkt </w:t>
      </w:r>
      <w:r w:rsidR="007731D6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ustawy Pzp). </w:t>
      </w:r>
    </w:p>
    <w:p w:rsidR="000E0788" w:rsidRPr="00503A26" w:rsidRDefault="000E078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:rsidR="00A21174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 w:rsidR="009B34BA"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0E0788" w:rsidRPr="00503A26">
        <w:rPr>
          <w:rFonts w:ascii="Arial" w:eastAsia="Calibri" w:hAnsi="Arial" w:cs="Arial"/>
          <w:lang w:eastAsia="en-US"/>
        </w:rPr>
        <w:t>…………</w:t>
      </w:r>
    </w:p>
    <w:p w:rsidR="00EC012C" w:rsidRPr="00503A26" w:rsidRDefault="00D95B10" w:rsidP="00EC012C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Content>
          <w:r w:rsidR="00EC012C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EC012C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:rsidR="00EC012C" w:rsidRPr="00503A26" w:rsidRDefault="00D95B10" w:rsidP="00EC012C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Content>
          <w:r w:rsidR="00EC012C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EC012C" w:rsidRPr="00503A26">
        <w:rPr>
          <w:rFonts w:ascii="Arial" w:eastAsia="Calibri" w:hAnsi="Arial" w:cs="Arial"/>
          <w:lang w:eastAsia="en-US"/>
        </w:rPr>
        <w:t xml:space="preserve"> </w:t>
      </w:r>
      <w:r w:rsidR="00EC012C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:rsidR="00EC012C" w:rsidRPr="00503A26" w:rsidRDefault="00EC012C" w:rsidP="00EC012C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:rsidR="00EC012C" w:rsidRPr="00503A26" w:rsidRDefault="00EC012C" w:rsidP="00EC012C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:rsidR="00EC012C" w:rsidRPr="00503A26" w:rsidRDefault="00EC012C" w:rsidP="00EC012C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:rsidR="00EC012C" w:rsidRPr="00503A26" w:rsidRDefault="00D95B10" w:rsidP="00EC012C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Content>
          <w:r w:rsidR="00EC012C" w:rsidRPr="00503A26">
            <w:rPr>
              <w:rFonts w:ascii="Arial" w:eastAsia="MS Gothic" w:hAnsi="MS Gothic" w:cs="Arial"/>
              <w:lang w:eastAsia="en-US"/>
            </w:rPr>
            <w:t>☐</w:t>
          </w:r>
          <w:r w:rsidR="00EC012C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EC012C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EC012C" w:rsidRPr="00503A26">
        <w:rPr>
          <w:rFonts w:ascii="Arial" w:eastAsia="Calibri" w:hAnsi="Arial" w:cs="Arial"/>
          <w:bCs/>
          <w:lang w:eastAsia="en-US"/>
        </w:rPr>
        <w:t>w rozumieniu ustawy z dnia 17 lutego 2005 r. o informatyzacji działalności podmiotów realizujących zadania publiczne):</w:t>
      </w:r>
    </w:p>
    <w:p w:rsidR="00EC012C" w:rsidRPr="00503A26" w:rsidRDefault="00EC012C" w:rsidP="00EC012C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…………………………………………………………..……………………………………</w:t>
      </w:r>
    </w:p>
    <w:p w:rsidR="00EC012C" w:rsidRPr="00503A26" w:rsidRDefault="00EC012C" w:rsidP="00EC012C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(wpisać rodzaj środka dowodowego i dane umożliwiające dostęp do tych środków)</w:t>
      </w:r>
    </w:p>
    <w:p w:rsidR="00EC012C" w:rsidRPr="00503A26" w:rsidRDefault="00EC012C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:rsidR="00486237" w:rsidRPr="00503A26" w:rsidRDefault="00EA0FE5" w:rsidP="00A21174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bookmarkStart w:id="1" w:name="_Hlk62338065"/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2" w:name="_Hlk62340078"/>
    <w:p w:rsidR="00486237" w:rsidRPr="00503A26" w:rsidRDefault="00D95B10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Content>
          <w:r w:rsidR="00486237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2"/>
    <w:p w:rsidR="00486237" w:rsidRPr="00503A26" w:rsidRDefault="00486237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1"/>
    <w:p w:rsidR="00A21174" w:rsidRPr="00503A26" w:rsidRDefault="00A21174" w:rsidP="005020E2">
      <w:pPr>
        <w:tabs>
          <w:tab w:val="left" w:pos="284"/>
        </w:tabs>
        <w:jc w:val="center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Niniejszy plik należy podpisać podpisem kwalifikowanym, podpisem zaufanym lub </w:t>
      </w:r>
      <w:r w:rsidR="00A81089" w:rsidRPr="00503A26">
        <w:rPr>
          <w:rFonts w:ascii="Arial" w:hAnsi="Arial" w:cs="Arial"/>
          <w:b/>
          <w:bCs/>
          <w:i/>
          <w:color w:val="FF0000"/>
          <w:u w:val="single"/>
        </w:rPr>
        <w:t>podpisem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osobistym</w:t>
      </w:r>
    </w:p>
    <w:p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:rsidR="0046335F" w:rsidRDefault="0046335F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:rsidR="0046335F" w:rsidRDefault="0046335F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:rsidR="007B2105" w:rsidRPr="00503A26" w:rsidRDefault="007B2105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:rsidR="00A21174" w:rsidRPr="00503A26" w:rsidRDefault="00EA26FD" w:rsidP="00A21174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</w:p>
    <w:p w:rsidR="00973243" w:rsidRPr="00503A26" w:rsidRDefault="00973243">
      <w:pPr>
        <w:rPr>
          <w:rFonts w:ascii="Arial" w:hAnsi="Arial" w:cs="Arial"/>
          <w:i/>
        </w:rPr>
      </w:pPr>
    </w:p>
    <w:p w:rsidR="006448BF" w:rsidRPr="00503A26" w:rsidRDefault="006448BF" w:rsidP="008C3942">
      <w:pPr>
        <w:rPr>
          <w:rFonts w:ascii="Arial" w:hAnsi="Arial" w:cs="Arial"/>
        </w:rPr>
      </w:pPr>
    </w:p>
    <w:p w:rsidR="002D0196" w:rsidRDefault="002D019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503A26" w:rsidRDefault="00503A26" w:rsidP="008C3942">
      <w:pPr>
        <w:rPr>
          <w:rFonts w:ascii="Arial" w:hAnsi="Arial" w:cs="Arial"/>
        </w:rPr>
      </w:pPr>
    </w:p>
    <w:p w:rsidR="009A04C1" w:rsidRDefault="009A04C1" w:rsidP="008C3942">
      <w:pPr>
        <w:rPr>
          <w:rFonts w:ascii="Arial" w:hAnsi="Arial" w:cs="Arial"/>
        </w:rPr>
      </w:pPr>
    </w:p>
    <w:p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Oświadczenie w zakresie braku podstaw wykluczenia z postępowania </w:t>
      </w:r>
    </w:p>
    <w:p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3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3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:rsidR="002D0196" w:rsidRPr="00503A26" w:rsidRDefault="002D0196" w:rsidP="009A04C1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115506" w:rsidRPr="00115506">
        <w:rPr>
          <w:rFonts w:ascii="Arial" w:eastAsia="Calibri" w:hAnsi="Arial" w:cs="Arial"/>
          <w:b/>
          <w:lang w:eastAsia="en-US"/>
        </w:rPr>
        <w:t>„</w:t>
      </w:r>
      <w:r w:rsidR="00595275">
        <w:rPr>
          <w:rFonts w:ascii="Arial" w:eastAsia="Calibri" w:hAnsi="Arial" w:cs="Arial"/>
          <w:b/>
          <w:iCs/>
          <w:lang w:eastAsia="en-US"/>
        </w:rPr>
        <w:t>Przeprowadzenie specjalistycznych szkoleń dla</w:t>
      </w:r>
      <w:r w:rsidR="00595275" w:rsidRPr="00115506">
        <w:rPr>
          <w:rFonts w:ascii="Arial" w:eastAsia="Calibri" w:hAnsi="Arial" w:cs="Arial"/>
          <w:b/>
          <w:iCs/>
          <w:lang w:eastAsia="en-US"/>
        </w:rPr>
        <w:t xml:space="preserve"> jednostek OSP z terenu Gminy Rabka-Zdrój</w:t>
      </w:r>
      <w:r w:rsidR="00115506" w:rsidRPr="00115506">
        <w:rPr>
          <w:rFonts w:ascii="Arial" w:hAnsi="Arial" w:cs="Arial"/>
          <w:b/>
        </w:rPr>
        <w:t>”</w:t>
      </w:r>
      <w:r w:rsidR="00115506">
        <w:rPr>
          <w:rFonts w:ascii="Arial" w:hAnsi="Arial" w:cs="Arial"/>
          <w:b/>
        </w:rPr>
        <w:t xml:space="preserve"> </w:t>
      </w:r>
      <w:r w:rsidR="00115506" w:rsidRPr="00115506">
        <w:rPr>
          <w:rFonts w:ascii="Arial" w:hAnsi="Arial" w:cs="Arial"/>
          <w:b/>
        </w:rPr>
        <w:t xml:space="preserve">realizowany w ramach projektu, pt.: „Razem przeciwko skutkom zmian klimatu na pograniczu polsko-słowackim. Zarządzanie kryzysowe </w:t>
      </w:r>
      <w:r w:rsidR="005020E2">
        <w:rPr>
          <w:rFonts w:ascii="Arial" w:hAnsi="Arial" w:cs="Arial"/>
          <w:b/>
        </w:rPr>
        <w:br/>
      </w:r>
      <w:r w:rsidR="00115506" w:rsidRPr="00115506">
        <w:rPr>
          <w:rFonts w:ascii="Arial" w:hAnsi="Arial" w:cs="Arial"/>
          <w:b/>
        </w:rPr>
        <w:t xml:space="preserve">w teorii i w praktyce” współfinansowanego w ramach </w:t>
      </w:r>
      <w:r w:rsidR="00497BB4" w:rsidRPr="00497BB4">
        <w:rPr>
          <w:rFonts w:ascii="Arial" w:hAnsi="Arial" w:cs="Arial"/>
          <w:b/>
        </w:rPr>
        <w:t>Programu Interreg Polska-Słowacja 2021-2027</w:t>
      </w:r>
      <w:r w:rsidR="00115506" w:rsidRPr="00115506">
        <w:rPr>
          <w:rFonts w:ascii="Arial" w:hAnsi="Arial" w:cs="Arial"/>
          <w:b/>
        </w:rPr>
        <w:t>”</w:t>
      </w:r>
      <w:r w:rsidR="00497BB4">
        <w:rPr>
          <w:rFonts w:ascii="Arial" w:hAnsi="Arial" w:cs="Arial"/>
          <w:b/>
        </w:rPr>
        <w:t xml:space="preserve"> </w:t>
      </w:r>
      <w:r w:rsidR="00BA201F" w:rsidRPr="00503A26">
        <w:rPr>
          <w:rFonts w:ascii="Arial" w:eastAsia="Calibri" w:hAnsi="Arial" w:cs="Arial"/>
          <w:b/>
          <w:bCs/>
          <w:lang w:eastAsia="en-US"/>
        </w:rPr>
        <w:t xml:space="preserve">znak </w:t>
      </w:r>
      <w:r w:rsidR="00BA201F" w:rsidRPr="000A7B54">
        <w:rPr>
          <w:rFonts w:ascii="Arial" w:eastAsia="Calibri" w:hAnsi="Arial" w:cs="Arial"/>
          <w:b/>
          <w:bCs/>
          <w:lang w:eastAsia="en-US"/>
        </w:rPr>
        <w:t>sprawy IRG.271.</w:t>
      </w:r>
      <w:r w:rsidR="00DA2CD4" w:rsidRPr="000A7B54">
        <w:rPr>
          <w:rFonts w:ascii="Arial" w:eastAsia="Calibri" w:hAnsi="Arial" w:cs="Arial"/>
          <w:b/>
          <w:bCs/>
          <w:lang w:eastAsia="en-US"/>
        </w:rPr>
        <w:t>1</w:t>
      </w:r>
      <w:r w:rsidR="00BA201F" w:rsidRPr="000A7B54">
        <w:rPr>
          <w:rFonts w:ascii="Arial" w:eastAsia="Calibri" w:hAnsi="Arial" w:cs="Arial"/>
          <w:b/>
          <w:bCs/>
          <w:lang w:eastAsia="en-US"/>
        </w:rPr>
        <w:t>.202</w:t>
      </w:r>
      <w:r w:rsidR="00DA2CD4" w:rsidRPr="000A7B54">
        <w:rPr>
          <w:rFonts w:ascii="Arial" w:eastAsia="Calibri" w:hAnsi="Arial" w:cs="Arial"/>
          <w:b/>
          <w:bCs/>
          <w:lang w:eastAsia="en-US"/>
        </w:rPr>
        <w:t>5</w:t>
      </w:r>
      <w:r w:rsidR="00BA201F" w:rsidRPr="000A7B54">
        <w:rPr>
          <w:rFonts w:ascii="Arial" w:eastAsia="Calibri" w:hAnsi="Arial" w:cs="Arial"/>
          <w:b/>
          <w:bCs/>
          <w:lang w:eastAsia="en-US"/>
        </w:rPr>
        <w:t>,</w:t>
      </w:r>
      <w:r w:rsidR="00154731">
        <w:rPr>
          <w:rFonts w:ascii="Arial" w:eastAsia="Calibri" w:hAnsi="Arial" w:cs="Arial"/>
          <w:b/>
          <w:bCs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:rsidR="002D0196" w:rsidRDefault="00D95B10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:rsidR="00645DF9" w:rsidRDefault="00D95B10" w:rsidP="00645DF9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464705728"/>
        </w:sdtPr>
        <w:sdtContent>
          <w:r w:rsidR="00645DF9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645DF9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645DF9">
        <w:rPr>
          <w:rFonts w:ascii="Arial" w:eastAsia="Calibri" w:hAnsi="Arial" w:cs="Arial"/>
          <w:lang w:eastAsia="en-US"/>
        </w:rPr>
        <w:t>4</w:t>
      </w:r>
      <w:r w:rsidR="00645DF9" w:rsidRPr="00503A26">
        <w:rPr>
          <w:rFonts w:ascii="Arial" w:eastAsia="Calibri" w:hAnsi="Arial" w:cs="Arial"/>
          <w:lang w:eastAsia="en-US"/>
        </w:rPr>
        <w:t xml:space="preserve"> ustawy Pzp*</w:t>
      </w:r>
    </w:p>
    <w:p w:rsidR="002D0196" w:rsidRDefault="00D95B10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</w:t>
      </w:r>
      <w:r w:rsidR="00B71F2F" w:rsidRPr="00503A26">
        <w:rPr>
          <w:rFonts w:ascii="Arial" w:eastAsia="Calibri" w:hAnsi="Arial" w:cs="Arial"/>
          <w:lang w:eastAsia="en-US"/>
        </w:rPr>
        <w:t xml:space="preserve"> </w:t>
      </w:r>
      <w:r w:rsidR="000F01D5" w:rsidRPr="00503A26">
        <w:rPr>
          <w:rFonts w:ascii="Arial" w:eastAsia="Calibri" w:hAnsi="Arial" w:cs="Arial"/>
          <w:lang w:eastAsia="en-US"/>
        </w:rPr>
        <w:t>5</w:t>
      </w:r>
      <w:r w:rsidR="002D0196" w:rsidRPr="00503A26">
        <w:rPr>
          <w:rFonts w:ascii="Arial" w:eastAsia="Calibri" w:hAnsi="Arial" w:cs="Arial"/>
          <w:lang w:eastAsia="en-US"/>
        </w:rPr>
        <w:t xml:space="preserve"> ustawy Pzp *</w:t>
      </w:r>
    </w:p>
    <w:p w:rsidR="0045276B" w:rsidRPr="00503A26" w:rsidRDefault="0045276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</w:t>
      </w:r>
      <w:r w:rsidR="005511A0">
        <w:rPr>
          <w:rFonts w:ascii="Arial" w:eastAsia="Calibri" w:hAnsi="Arial" w:cs="Arial"/>
          <w:lang w:eastAsia="en-US"/>
        </w:rPr>
        <w:t xml:space="preserve"> </w:t>
      </w:r>
      <w:r w:rsidRPr="0045276B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 w:rsidR="00FB188D" w:rsidRPr="00CC3CFD">
        <w:rPr>
          <w:rFonts w:ascii="Arial" w:eastAsia="Calibri" w:hAnsi="Arial" w:cs="Arial"/>
          <w:lang w:eastAsia="en-US"/>
        </w:rPr>
        <w:t>t.j. Dz. U. z 2023 poz. 129</w:t>
      </w:r>
      <w:r w:rsidRPr="0045276B">
        <w:rPr>
          <w:rFonts w:ascii="Arial" w:eastAsia="Calibri" w:hAnsi="Arial" w:cs="Arial"/>
          <w:lang w:eastAsia="en-US"/>
        </w:rPr>
        <w:t>)*</w:t>
      </w:r>
    </w:p>
    <w:p w:rsidR="002D0196" w:rsidRPr="00503A26" w:rsidRDefault="00D95B10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</w:t>
      </w:r>
      <w:r w:rsidR="00A21174" w:rsidRPr="00503A26">
        <w:rPr>
          <w:rFonts w:ascii="Arial" w:eastAsia="Calibri" w:hAnsi="Arial" w:cs="Arial"/>
          <w:i/>
          <w:lang w:eastAsia="en-US"/>
        </w:rPr>
        <w:t>108 ust. 1 pkt 1, 2 i 5</w:t>
      </w:r>
      <w:r w:rsidRPr="00503A26">
        <w:rPr>
          <w:rFonts w:ascii="Arial" w:eastAsia="Calibri" w:hAnsi="Arial" w:cs="Arial"/>
          <w:i/>
          <w:lang w:eastAsia="en-US"/>
        </w:rPr>
        <w:t xml:space="preserve"> lub art. 109 ust. 1 pkt </w:t>
      </w:r>
      <w:r w:rsidR="000C3E9C" w:rsidRPr="00503A26">
        <w:rPr>
          <w:rFonts w:ascii="Arial" w:eastAsia="Calibri" w:hAnsi="Arial" w:cs="Arial"/>
          <w:i/>
          <w:lang w:eastAsia="en-US"/>
        </w:rPr>
        <w:t xml:space="preserve">5 </w:t>
      </w:r>
      <w:r w:rsidRPr="00503A26">
        <w:rPr>
          <w:rFonts w:ascii="Arial" w:eastAsia="Calibri" w:hAnsi="Arial" w:cs="Arial"/>
          <w:i/>
          <w:lang w:eastAsia="en-US"/>
        </w:rPr>
        <w:t xml:space="preserve">ustawy Pzp). </w:t>
      </w:r>
    </w:p>
    <w:p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:rsidR="00071C7A" w:rsidRPr="00503A26" w:rsidRDefault="00D95B10" w:rsidP="00071C7A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Content>
          <w:r w:rsidR="00071C7A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071C7A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071C7A" w:rsidRPr="00503A26">
        <w:rPr>
          <w:rFonts w:ascii="Arial" w:eastAsia="Calibri" w:hAnsi="Arial" w:cs="Arial"/>
          <w:i/>
          <w:iCs/>
          <w:lang w:eastAsia="en-US"/>
        </w:rPr>
        <w:t>(wypełnić w przypadku składania oświadczenia przez podmiot trzeci, na zasoby którego powołuje się wykonawca, zakres musi być spójny z określonym przez wykonawcę składającego ofertę)</w:t>
      </w:r>
    </w:p>
    <w:p w:rsidR="00071C7A" w:rsidRPr="00503A26" w:rsidRDefault="00071C7A" w:rsidP="00071C7A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:rsidR="00071C7A" w:rsidRPr="00503A26" w:rsidRDefault="00D95B10" w:rsidP="00071C7A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Content>
          <w:r w:rsidR="00071C7A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071C7A" w:rsidRPr="00503A26">
        <w:rPr>
          <w:rFonts w:ascii="Arial" w:eastAsia="Calibri" w:hAnsi="Arial" w:cs="Arial"/>
          <w:lang w:eastAsia="en-US"/>
        </w:rPr>
        <w:t xml:space="preserve"> następujące podmiotowe środki dowodowe są ogólnodostępne w następującym rejestrze publicznym (</w:t>
      </w:r>
      <w:r w:rsidR="00071C7A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:rsidR="00071C7A" w:rsidRPr="00503A26" w:rsidRDefault="00071C7A" w:rsidP="00071C7A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:rsidR="00071C7A" w:rsidRPr="00503A26" w:rsidRDefault="00071C7A" w:rsidP="00071C7A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:rsidR="00486237" w:rsidRPr="00503A26" w:rsidRDefault="00D95B10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Content>
          <w:r w:rsidR="00486237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:rsidR="002D0196" w:rsidRPr="00503A26" w:rsidRDefault="002D0196" w:rsidP="00FB21C0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(arkusz aktywny – zaznaczenie dokonuje się poprzez kliknięcie </w:t>
      </w:r>
      <w:r w:rsidR="00FB21C0" w:rsidRPr="00503A26">
        <w:rPr>
          <w:rFonts w:ascii="Arial" w:hAnsi="Arial" w:cs="Arial"/>
        </w:rPr>
        <w:br/>
      </w:r>
      <w:r w:rsidRPr="00503A26">
        <w:rPr>
          <w:rFonts w:ascii="Arial" w:hAnsi="Arial" w:cs="Arial"/>
        </w:rPr>
        <w:t>w środek wybranego kwadratu)</w:t>
      </w:r>
    </w:p>
    <w:p w:rsidR="002D0196" w:rsidRPr="00503A26" w:rsidRDefault="002D0196" w:rsidP="002D0196">
      <w:pPr>
        <w:rPr>
          <w:rFonts w:ascii="Arial" w:hAnsi="Arial" w:cs="Arial"/>
        </w:rPr>
      </w:pPr>
    </w:p>
    <w:p w:rsidR="00FB21C0" w:rsidRPr="00503A26" w:rsidRDefault="00FB21C0" w:rsidP="002D0196">
      <w:pPr>
        <w:rPr>
          <w:rFonts w:ascii="Arial" w:hAnsi="Arial" w:cs="Arial"/>
          <w:b/>
          <w:bCs/>
          <w:u w:val="single"/>
        </w:rPr>
      </w:pPr>
    </w:p>
    <w:p w:rsidR="002D0196" w:rsidRPr="00503A26" w:rsidRDefault="002D0196" w:rsidP="005020E2">
      <w:pPr>
        <w:jc w:val="center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</w:t>
      </w:r>
      <w:r w:rsidR="00FB733B" w:rsidRPr="00503A26">
        <w:rPr>
          <w:rFonts w:ascii="Arial" w:hAnsi="Arial" w:cs="Arial"/>
          <w:b/>
          <w:bCs/>
          <w:i/>
          <w:color w:val="FF0000"/>
          <w:u w:val="single"/>
        </w:rPr>
        <w:t>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kwalifikowanym, podpisem zaufanym lub podpisem osobistym</w:t>
      </w:r>
    </w:p>
    <w:p w:rsidR="002D0196" w:rsidRPr="00503A26" w:rsidRDefault="00E11D8B" w:rsidP="008C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D0196" w:rsidRPr="00503A26" w:rsidSect="001155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8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74E" w:rsidRDefault="0099274E" w:rsidP="002458FE">
      <w:r>
        <w:separator/>
      </w:r>
    </w:p>
  </w:endnote>
  <w:endnote w:type="continuationSeparator" w:id="0">
    <w:p w:rsidR="0099274E" w:rsidRDefault="0099274E" w:rsidP="00245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60D" w:rsidRDefault="0012760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B2" w:rsidRDefault="00A542B2" w:rsidP="00F6671B">
    <w:pPr>
      <w:pStyle w:val="Stopka"/>
      <w:pBdr>
        <w:bottom w:val="single" w:sz="6" w:space="1" w:color="auto"/>
      </w:pBdr>
    </w:pPr>
  </w:p>
  <w:p w:rsidR="00A542B2" w:rsidRPr="00AC63CC" w:rsidRDefault="00D95B10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D95B10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D95B10">
      <w:rPr>
        <w:rFonts w:ascii="Arial" w:hAnsi="Arial" w:cs="Arial"/>
      </w:rPr>
      <w:fldChar w:fldCharType="separate"/>
    </w:r>
    <w:r w:rsidR="004320E6" w:rsidRPr="004320E6">
      <w:rPr>
        <w:rFonts w:ascii="Arial" w:hAnsi="Arial" w:cs="Arial"/>
        <w:b/>
        <w:bCs/>
        <w:noProof/>
      </w:rPr>
      <w:t>3</w:t>
    </w:r>
    <w:r w:rsidRPr="00AC63CC">
      <w:rPr>
        <w:rFonts w:ascii="Arial" w:hAnsi="Arial" w:cs="Arial"/>
        <w:b/>
        <w:bCs/>
        <w:noProof/>
      </w:rPr>
      <w:fldChar w:fldCharType="end"/>
    </w:r>
  </w:p>
  <w:p w:rsidR="00A542B2" w:rsidRDefault="00A542B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60D" w:rsidRDefault="0012760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74E" w:rsidRDefault="0099274E" w:rsidP="002458FE">
      <w:r>
        <w:separator/>
      </w:r>
    </w:p>
  </w:footnote>
  <w:footnote w:type="continuationSeparator" w:id="0">
    <w:p w:rsidR="0099274E" w:rsidRDefault="0099274E" w:rsidP="002458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60D" w:rsidRDefault="0012760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0BB" w:rsidRDefault="000440BB">
    <w:pPr>
      <w:pStyle w:val="Nagwek"/>
      <w:rPr>
        <w:noProof/>
      </w:rPr>
    </w:pPr>
  </w:p>
  <w:p w:rsidR="000440BB" w:rsidRDefault="000440BB">
    <w:pPr>
      <w:pStyle w:val="Nagwek"/>
    </w:pPr>
  </w:p>
  <w:p w:rsidR="00AB7C10" w:rsidRDefault="00AB7C1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506" w:rsidRDefault="00115506">
    <w:pPr>
      <w:pStyle w:val="Nagwek"/>
    </w:pPr>
    <w:r>
      <w:rPr>
        <w:noProof/>
        <w:lang w:eastAsia="pl-PL"/>
      </w:rPr>
      <w:drawing>
        <wp:inline distT="0" distB="0" distL="0" distR="0">
          <wp:extent cx="3627263" cy="1089965"/>
          <wp:effectExtent l="0" t="0" r="0" b="0"/>
          <wp:docPr id="1541916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3965" cy="11190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2760D" w:rsidRPr="0012760D" w:rsidRDefault="0012760D" w:rsidP="0012760D">
    <w:pPr>
      <w:jc w:val="center"/>
      <w:rPr>
        <w:rFonts w:ascii="Arial" w:hAnsi="Arial" w:cs="Arial"/>
        <w:b/>
        <w:spacing w:val="-4"/>
      </w:rPr>
    </w:pPr>
    <w:r w:rsidRPr="0012760D">
      <w:rPr>
        <w:rFonts w:ascii="Arial" w:hAnsi="Arial" w:cs="Arial"/>
        <w:b/>
        <w:bCs/>
        <w:spacing w:val="-4"/>
      </w:rPr>
      <w:t>„</w:t>
    </w:r>
    <w:bookmarkStart w:id="4" w:name="_Hlk167107907"/>
    <w:r w:rsidRPr="0012760D">
      <w:rPr>
        <w:rFonts w:ascii="Arial" w:hAnsi="Arial" w:cs="Arial"/>
        <w:b/>
        <w:bCs/>
        <w:spacing w:val="-4"/>
      </w:rPr>
      <w:t xml:space="preserve">Razem przeciwko skutkom zmian klimatu na pograniczu polsko-słowackim. Zarządzanie kryzysowe w teorii i w praktyce” współfinansowanego w ramach </w:t>
    </w:r>
    <w:bookmarkEnd w:id="4"/>
    <w:r w:rsidRPr="0012760D">
      <w:rPr>
        <w:rFonts w:ascii="Arial" w:hAnsi="Arial" w:cs="Arial"/>
        <w:b/>
        <w:bCs/>
        <w:spacing w:val="-4"/>
      </w:rPr>
      <w:t>Programu Interreg Polska-Słowacja 2021-2027”</w:t>
    </w:r>
  </w:p>
  <w:p w:rsidR="0012760D" w:rsidRDefault="0012760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32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</w:num>
  <w:num w:numId="11">
    <w:abstractNumId w:val="43"/>
    <w:lvlOverride w:ilvl="0">
      <w:startOverride w:val="1"/>
    </w:lvlOverride>
  </w:num>
  <w:num w:numId="12">
    <w:abstractNumId w:val="28"/>
    <w:lvlOverride w:ilvl="0">
      <w:startOverride w:val="4"/>
    </w:lvlOverride>
  </w:num>
  <w:num w:numId="13">
    <w:abstractNumId w:val="23"/>
    <w:lvlOverride w:ilvl="0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  <w:lvlOverride w:ilvl="0">
      <w:startOverride w:val="2"/>
    </w:lvlOverride>
  </w:num>
  <w:num w:numId="16">
    <w:abstractNumId w:val="7"/>
    <w:lvlOverride w:ilvl="0">
      <w:startOverride w:val="1"/>
    </w:lvlOverride>
  </w:num>
  <w:num w:numId="17">
    <w:abstractNumId w:val="42"/>
    <w:lvlOverride w:ilvl="0">
      <w:startOverride w:val="4"/>
    </w:lvlOverride>
  </w:num>
  <w:num w:numId="18">
    <w:abstractNumId w:val="44"/>
    <w:lvlOverride w:ilvl="0">
      <w:startOverride w:val="1"/>
    </w:lvlOverride>
  </w:num>
  <w:num w:numId="19">
    <w:abstractNumId w:val="33"/>
    <w:lvlOverride w:ilvl="0">
      <w:startOverride w:val="1"/>
    </w:lvlOverride>
  </w:num>
  <w:num w:numId="20">
    <w:abstractNumId w:val="8"/>
    <w:lvlOverride w:ilvl="0">
      <w:startOverride w:val="4"/>
    </w:lvlOverride>
  </w:num>
  <w:num w:numId="21">
    <w:abstractNumId w:val="36"/>
    <w:lvlOverride w:ilvl="0">
      <w:startOverride w:val="1"/>
    </w:lvlOverride>
  </w:num>
  <w:num w:numId="22">
    <w:abstractNumId w:val="17"/>
    <w:lvlOverride w:ilvl="0">
      <w:startOverride w:val="1"/>
    </w:lvlOverride>
  </w:num>
  <w:num w:numId="23">
    <w:abstractNumId w:val="21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20"/>
    <w:lvlOverride w:ilvl="0">
      <w:startOverride w:val="1"/>
    </w:lvlOverride>
  </w:num>
  <w:num w:numId="28">
    <w:abstractNumId w:val="16"/>
    <w:lvlOverride w:ilvl="0">
      <w:startOverride w:val="2"/>
    </w:lvlOverride>
  </w:num>
  <w:num w:numId="29">
    <w:abstractNumId w:val="31"/>
    <w:lvlOverride w:ilvl="0">
      <w:startOverride w:val="1"/>
    </w:lvlOverride>
  </w:num>
  <w:num w:numId="30">
    <w:abstractNumId w:val="5"/>
    <w:lvlOverride w:ilvl="0">
      <w:startOverride w:val="4"/>
    </w:lvlOverride>
  </w:num>
  <w:num w:numId="31">
    <w:abstractNumId w:val="29"/>
    <w:lvlOverride w:ilvl="0">
      <w:startOverride w:val="1"/>
    </w:lvlOverride>
  </w:num>
  <w:num w:numId="32">
    <w:abstractNumId w:val="46"/>
    <w:lvlOverride w:ilvl="0">
      <w:startOverride w:val="1"/>
    </w:lvlOverride>
  </w:num>
  <w:num w:numId="33">
    <w:abstractNumId w:val="15"/>
    <w:lvlOverride w:ilvl="0">
      <w:startOverride w:val="1"/>
    </w:lvlOverride>
  </w:num>
  <w:num w:numId="34">
    <w:abstractNumId w:val="24"/>
    <w:lvlOverride w:ilvl="0">
      <w:startOverride w:val="1"/>
    </w:lvlOverride>
  </w:num>
  <w:num w:numId="35">
    <w:abstractNumId w:val="35"/>
    <w:lvlOverride w:ilvl="0">
      <w:startOverride w:val="1"/>
    </w:lvlOverride>
  </w:num>
  <w:num w:numId="36">
    <w:abstractNumId w:val="38"/>
    <w:lvlOverride w:ilvl="0">
      <w:startOverride w:val="1"/>
    </w:lvlOverride>
  </w:num>
  <w:num w:numId="37">
    <w:abstractNumId w:val="18"/>
    <w:lvlOverride w:ilvl="0">
      <w:startOverride w:val="4"/>
    </w:lvlOverride>
  </w:num>
  <w:num w:numId="38">
    <w:abstractNumId w:val="30"/>
    <w:lvlOverride w:ilvl="0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5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39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</w:num>
  <w:num w:numId="47">
    <w:abstractNumId w:val="2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458FE"/>
    <w:rsid w:val="0000024A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2F2E"/>
    <w:rsid w:val="000367E8"/>
    <w:rsid w:val="000440BB"/>
    <w:rsid w:val="0006734C"/>
    <w:rsid w:val="00067BD2"/>
    <w:rsid w:val="00071C7A"/>
    <w:rsid w:val="00074EA5"/>
    <w:rsid w:val="00080885"/>
    <w:rsid w:val="00090C2D"/>
    <w:rsid w:val="00091B43"/>
    <w:rsid w:val="00092C16"/>
    <w:rsid w:val="00094F08"/>
    <w:rsid w:val="00096172"/>
    <w:rsid w:val="000A128C"/>
    <w:rsid w:val="000A2DE0"/>
    <w:rsid w:val="000A3149"/>
    <w:rsid w:val="000A3839"/>
    <w:rsid w:val="000A7B54"/>
    <w:rsid w:val="000B06E1"/>
    <w:rsid w:val="000B4D81"/>
    <w:rsid w:val="000C0230"/>
    <w:rsid w:val="000C3562"/>
    <w:rsid w:val="000C3E9C"/>
    <w:rsid w:val="000C56E9"/>
    <w:rsid w:val="000D028B"/>
    <w:rsid w:val="000D101F"/>
    <w:rsid w:val="000D69E0"/>
    <w:rsid w:val="000E0788"/>
    <w:rsid w:val="000E1333"/>
    <w:rsid w:val="000E60EB"/>
    <w:rsid w:val="000E632D"/>
    <w:rsid w:val="000F01D5"/>
    <w:rsid w:val="000F040C"/>
    <w:rsid w:val="000F4806"/>
    <w:rsid w:val="000F66DC"/>
    <w:rsid w:val="000F702B"/>
    <w:rsid w:val="00101643"/>
    <w:rsid w:val="00104090"/>
    <w:rsid w:val="001149EA"/>
    <w:rsid w:val="00115506"/>
    <w:rsid w:val="001155AE"/>
    <w:rsid w:val="0012760D"/>
    <w:rsid w:val="001325E0"/>
    <w:rsid w:val="00135533"/>
    <w:rsid w:val="00146ED1"/>
    <w:rsid w:val="00147E8E"/>
    <w:rsid w:val="00154731"/>
    <w:rsid w:val="001641A1"/>
    <w:rsid w:val="001655CC"/>
    <w:rsid w:val="00165848"/>
    <w:rsid w:val="00174C9E"/>
    <w:rsid w:val="0018412B"/>
    <w:rsid w:val="00184449"/>
    <w:rsid w:val="0018776C"/>
    <w:rsid w:val="00190165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3778A"/>
    <w:rsid w:val="00241C61"/>
    <w:rsid w:val="002458FE"/>
    <w:rsid w:val="002554EC"/>
    <w:rsid w:val="00262226"/>
    <w:rsid w:val="002629E7"/>
    <w:rsid w:val="00263BC1"/>
    <w:rsid w:val="0026417D"/>
    <w:rsid w:val="00264ED4"/>
    <w:rsid w:val="002662D0"/>
    <w:rsid w:val="002668F4"/>
    <w:rsid w:val="00266E2E"/>
    <w:rsid w:val="00272D7A"/>
    <w:rsid w:val="0027423D"/>
    <w:rsid w:val="002802C1"/>
    <w:rsid w:val="00282DA9"/>
    <w:rsid w:val="002969C2"/>
    <w:rsid w:val="002A27AD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151E"/>
    <w:rsid w:val="00372567"/>
    <w:rsid w:val="00373111"/>
    <w:rsid w:val="00383084"/>
    <w:rsid w:val="003843F9"/>
    <w:rsid w:val="00391999"/>
    <w:rsid w:val="00393E47"/>
    <w:rsid w:val="00393E69"/>
    <w:rsid w:val="003A4C21"/>
    <w:rsid w:val="003B11A2"/>
    <w:rsid w:val="003B312E"/>
    <w:rsid w:val="003C01D6"/>
    <w:rsid w:val="003C15C3"/>
    <w:rsid w:val="003C6058"/>
    <w:rsid w:val="003D35EE"/>
    <w:rsid w:val="003D3B6F"/>
    <w:rsid w:val="003D5A81"/>
    <w:rsid w:val="003D7ED3"/>
    <w:rsid w:val="003E0682"/>
    <w:rsid w:val="003E3160"/>
    <w:rsid w:val="003E5495"/>
    <w:rsid w:val="003E6728"/>
    <w:rsid w:val="003F403A"/>
    <w:rsid w:val="003F733E"/>
    <w:rsid w:val="004035B1"/>
    <w:rsid w:val="00420EBF"/>
    <w:rsid w:val="004229B8"/>
    <w:rsid w:val="00424E14"/>
    <w:rsid w:val="00425786"/>
    <w:rsid w:val="004320E6"/>
    <w:rsid w:val="0043408F"/>
    <w:rsid w:val="00434F8D"/>
    <w:rsid w:val="004442E7"/>
    <w:rsid w:val="00444718"/>
    <w:rsid w:val="0044649F"/>
    <w:rsid w:val="00447B2F"/>
    <w:rsid w:val="0045276B"/>
    <w:rsid w:val="0045462D"/>
    <w:rsid w:val="0046335F"/>
    <w:rsid w:val="00475CA8"/>
    <w:rsid w:val="0047788C"/>
    <w:rsid w:val="0048444A"/>
    <w:rsid w:val="0048585C"/>
    <w:rsid w:val="00486237"/>
    <w:rsid w:val="004965BD"/>
    <w:rsid w:val="00497BB4"/>
    <w:rsid w:val="004A210B"/>
    <w:rsid w:val="004A2EAC"/>
    <w:rsid w:val="004B49B0"/>
    <w:rsid w:val="004B65F0"/>
    <w:rsid w:val="004C0AF9"/>
    <w:rsid w:val="004C1DA2"/>
    <w:rsid w:val="004C3280"/>
    <w:rsid w:val="004C6FC8"/>
    <w:rsid w:val="004D4529"/>
    <w:rsid w:val="004D56B5"/>
    <w:rsid w:val="004D5E36"/>
    <w:rsid w:val="004D70E2"/>
    <w:rsid w:val="004E6AE5"/>
    <w:rsid w:val="004F603E"/>
    <w:rsid w:val="004F7221"/>
    <w:rsid w:val="005020E2"/>
    <w:rsid w:val="00503A26"/>
    <w:rsid w:val="00507787"/>
    <w:rsid w:val="00507C60"/>
    <w:rsid w:val="00514751"/>
    <w:rsid w:val="00520496"/>
    <w:rsid w:val="005209FF"/>
    <w:rsid w:val="0052656C"/>
    <w:rsid w:val="005270A6"/>
    <w:rsid w:val="00533E27"/>
    <w:rsid w:val="00540262"/>
    <w:rsid w:val="00542EB0"/>
    <w:rsid w:val="005511A0"/>
    <w:rsid w:val="00551D3A"/>
    <w:rsid w:val="00553862"/>
    <w:rsid w:val="005579B0"/>
    <w:rsid w:val="0056364A"/>
    <w:rsid w:val="005657B9"/>
    <w:rsid w:val="005659D1"/>
    <w:rsid w:val="005739C2"/>
    <w:rsid w:val="00576FA4"/>
    <w:rsid w:val="005805C3"/>
    <w:rsid w:val="00583B33"/>
    <w:rsid w:val="005922AA"/>
    <w:rsid w:val="00592E2D"/>
    <w:rsid w:val="00592E34"/>
    <w:rsid w:val="00595275"/>
    <w:rsid w:val="00596D9C"/>
    <w:rsid w:val="005A0899"/>
    <w:rsid w:val="005A71ED"/>
    <w:rsid w:val="005A7615"/>
    <w:rsid w:val="005B1896"/>
    <w:rsid w:val="005B1D92"/>
    <w:rsid w:val="005B2B2E"/>
    <w:rsid w:val="005B4EE2"/>
    <w:rsid w:val="005B56E1"/>
    <w:rsid w:val="005C5D1C"/>
    <w:rsid w:val="005D105A"/>
    <w:rsid w:val="005D688F"/>
    <w:rsid w:val="005E2127"/>
    <w:rsid w:val="005F0A19"/>
    <w:rsid w:val="005F48E0"/>
    <w:rsid w:val="006103A8"/>
    <w:rsid w:val="006212A1"/>
    <w:rsid w:val="0062185D"/>
    <w:rsid w:val="006271C1"/>
    <w:rsid w:val="00633696"/>
    <w:rsid w:val="006347AC"/>
    <w:rsid w:val="006365CB"/>
    <w:rsid w:val="006409C3"/>
    <w:rsid w:val="00640D46"/>
    <w:rsid w:val="00643FA1"/>
    <w:rsid w:val="006448BF"/>
    <w:rsid w:val="00645DF9"/>
    <w:rsid w:val="006516D4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432E"/>
    <w:rsid w:val="00695A63"/>
    <w:rsid w:val="006B7366"/>
    <w:rsid w:val="006C4049"/>
    <w:rsid w:val="006C5A09"/>
    <w:rsid w:val="006C6517"/>
    <w:rsid w:val="006C6E78"/>
    <w:rsid w:val="006D0FF0"/>
    <w:rsid w:val="006D33A6"/>
    <w:rsid w:val="006E0CB4"/>
    <w:rsid w:val="006E4374"/>
    <w:rsid w:val="006E4A8A"/>
    <w:rsid w:val="006E5817"/>
    <w:rsid w:val="006E7827"/>
    <w:rsid w:val="006F4ED7"/>
    <w:rsid w:val="006F6A5B"/>
    <w:rsid w:val="00703039"/>
    <w:rsid w:val="00703DF0"/>
    <w:rsid w:val="00706891"/>
    <w:rsid w:val="00717834"/>
    <w:rsid w:val="00733863"/>
    <w:rsid w:val="0073643A"/>
    <w:rsid w:val="00746BC0"/>
    <w:rsid w:val="00755322"/>
    <w:rsid w:val="00756293"/>
    <w:rsid w:val="00756325"/>
    <w:rsid w:val="007563FA"/>
    <w:rsid w:val="0076467C"/>
    <w:rsid w:val="00766184"/>
    <w:rsid w:val="00771C34"/>
    <w:rsid w:val="007731D6"/>
    <w:rsid w:val="00797108"/>
    <w:rsid w:val="007A11DB"/>
    <w:rsid w:val="007A5400"/>
    <w:rsid w:val="007B04B7"/>
    <w:rsid w:val="007B2105"/>
    <w:rsid w:val="007B7280"/>
    <w:rsid w:val="007C0086"/>
    <w:rsid w:val="007C6144"/>
    <w:rsid w:val="007E17B8"/>
    <w:rsid w:val="007E3882"/>
    <w:rsid w:val="007E44CA"/>
    <w:rsid w:val="007F00D9"/>
    <w:rsid w:val="007F16C6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17F26"/>
    <w:rsid w:val="00826D2F"/>
    <w:rsid w:val="00835031"/>
    <w:rsid w:val="00843BD6"/>
    <w:rsid w:val="00851195"/>
    <w:rsid w:val="008548B8"/>
    <w:rsid w:val="00860C46"/>
    <w:rsid w:val="00861A3B"/>
    <w:rsid w:val="00872275"/>
    <w:rsid w:val="00872A53"/>
    <w:rsid w:val="00882566"/>
    <w:rsid w:val="0088393B"/>
    <w:rsid w:val="00891910"/>
    <w:rsid w:val="00894AC7"/>
    <w:rsid w:val="008A0CF0"/>
    <w:rsid w:val="008A1262"/>
    <w:rsid w:val="008A2EDD"/>
    <w:rsid w:val="008A48D9"/>
    <w:rsid w:val="008A57DE"/>
    <w:rsid w:val="008A6E71"/>
    <w:rsid w:val="008C000D"/>
    <w:rsid w:val="008C3942"/>
    <w:rsid w:val="008C6162"/>
    <w:rsid w:val="008C67BD"/>
    <w:rsid w:val="008C695B"/>
    <w:rsid w:val="008D1D9B"/>
    <w:rsid w:val="008F7E02"/>
    <w:rsid w:val="0090044F"/>
    <w:rsid w:val="009032FF"/>
    <w:rsid w:val="00920741"/>
    <w:rsid w:val="00941DD4"/>
    <w:rsid w:val="00942DB2"/>
    <w:rsid w:val="009436D8"/>
    <w:rsid w:val="0095323F"/>
    <w:rsid w:val="00960BE6"/>
    <w:rsid w:val="00961EF2"/>
    <w:rsid w:val="00973243"/>
    <w:rsid w:val="009733C5"/>
    <w:rsid w:val="00973420"/>
    <w:rsid w:val="00975380"/>
    <w:rsid w:val="00976A27"/>
    <w:rsid w:val="00987BBB"/>
    <w:rsid w:val="00990B88"/>
    <w:rsid w:val="00990F8C"/>
    <w:rsid w:val="0099274E"/>
    <w:rsid w:val="00994142"/>
    <w:rsid w:val="0099683B"/>
    <w:rsid w:val="00997CCD"/>
    <w:rsid w:val="009A04C1"/>
    <w:rsid w:val="009A48B5"/>
    <w:rsid w:val="009B34BA"/>
    <w:rsid w:val="009B34BD"/>
    <w:rsid w:val="009B4E4C"/>
    <w:rsid w:val="009C7BDC"/>
    <w:rsid w:val="009D4642"/>
    <w:rsid w:val="009D6EBD"/>
    <w:rsid w:val="009E6794"/>
    <w:rsid w:val="009F0A83"/>
    <w:rsid w:val="009F357F"/>
    <w:rsid w:val="009F677B"/>
    <w:rsid w:val="00A01F32"/>
    <w:rsid w:val="00A03DBD"/>
    <w:rsid w:val="00A070CA"/>
    <w:rsid w:val="00A14161"/>
    <w:rsid w:val="00A21174"/>
    <w:rsid w:val="00A25F3E"/>
    <w:rsid w:val="00A26F0C"/>
    <w:rsid w:val="00A271F7"/>
    <w:rsid w:val="00A32D17"/>
    <w:rsid w:val="00A33635"/>
    <w:rsid w:val="00A348CD"/>
    <w:rsid w:val="00A400DE"/>
    <w:rsid w:val="00A40610"/>
    <w:rsid w:val="00A4240E"/>
    <w:rsid w:val="00A4299D"/>
    <w:rsid w:val="00A4453E"/>
    <w:rsid w:val="00A449D0"/>
    <w:rsid w:val="00A509DE"/>
    <w:rsid w:val="00A53817"/>
    <w:rsid w:val="00A541EF"/>
    <w:rsid w:val="00A542B2"/>
    <w:rsid w:val="00A66803"/>
    <w:rsid w:val="00A6791A"/>
    <w:rsid w:val="00A70FDE"/>
    <w:rsid w:val="00A81089"/>
    <w:rsid w:val="00A824D0"/>
    <w:rsid w:val="00A8551F"/>
    <w:rsid w:val="00AA1D5F"/>
    <w:rsid w:val="00AB18AE"/>
    <w:rsid w:val="00AB7C10"/>
    <w:rsid w:val="00AC05C0"/>
    <w:rsid w:val="00AC22DE"/>
    <w:rsid w:val="00AC2CA3"/>
    <w:rsid w:val="00AC63CC"/>
    <w:rsid w:val="00AC6E7E"/>
    <w:rsid w:val="00AD1685"/>
    <w:rsid w:val="00AD6409"/>
    <w:rsid w:val="00AE0040"/>
    <w:rsid w:val="00AE039E"/>
    <w:rsid w:val="00AE79EF"/>
    <w:rsid w:val="00B04AA7"/>
    <w:rsid w:val="00B11A3F"/>
    <w:rsid w:val="00B20BF7"/>
    <w:rsid w:val="00B22848"/>
    <w:rsid w:val="00B4066C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67D42"/>
    <w:rsid w:val="00B71F2F"/>
    <w:rsid w:val="00B76AEB"/>
    <w:rsid w:val="00B87303"/>
    <w:rsid w:val="00B93364"/>
    <w:rsid w:val="00B95339"/>
    <w:rsid w:val="00BA201F"/>
    <w:rsid w:val="00BA26A4"/>
    <w:rsid w:val="00BA2DD9"/>
    <w:rsid w:val="00BA3F42"/>
    <w:rsid w:val="00BC0332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2E7B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4ED1"/>
    <w:rsid w:val="00CA777D"/>
    <w:rsid w:val="00CA7CBC"/>
    <w:rsid w:val="00CC3CFD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E5F32"/>
    <w:rsid w:val="00CF099E"/>
    <w:rsid w:val="00CF1E19"/>
    <w:rsid w:val="00D011B8"/>
    <w:rsid w:val="00D04DF2"/>
    <w:rsid w:val="00D1490C"/>
    <w:rsid w:val="00D25795"/>
    <w:rsid w:val="00D27344"/>
    <w:rsid w:val="00D275C6"/>
    <w:rsid w:val="00D321B0"/>
    <w:rsid w:val="00D336E2"/>
    <w:rsid w:val="00D4054F"/>
    <w:rsid w:val="00D42B87"/>
    <w:rsid w:val="00D540EE"/>
    <w:rsid w:val="00D76B5E"/>
    <w:rsid w:val="00D82B83"/>
    <w:rsid w:val="00D87938"/>
    <w:rsid w:val="00D902D3"/>
    <w:rsid w:val="00D92110"/>
    <w:rsid w:val="00D94218"/>
    <w:rsid w:val="00D95B10"/>
    <w:rsid w:val="00D96D16"/>
    <w:rsid w:val="00DA1F0A"/>
    <w:rsid w:val="00DA2CD4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DF21C7"/>
    <w:rsid w:val="00DF5106"/>
    <w:rsid w:val="00E0667A"/>
    <w:rsid w:val="00E11CA0"/>
    <w:rsid w:val="00E11D8B"/>
    <w:rsid w:val="00E1345D"/>
    <w:rsid w:val="00E17806"/>
    <w:rsid w:val="00E178B9"/>
    <w:rsid w:val="00E234F5"/>
    <w:rsid w:val="00E25FC1"/>
    <w:rsid w:val="00E26415"/>
    <w:rsid w:val="00E26E07"/>
    <w:rsid w:val="00E275A1"/>
    <w:rsid w:val="00E31E4C"/>
    <w:rsid w:val="00E37EB7"/>
    <w:rsid w:val="00E47B2F"/>
    <w:rsid w:val="00E47BBF"/>
    <w:rsid w:val="00E55BE6"/>
    <w:rsid w:val="00E577ED"/>
    <w:rsid w:val="00E669BF"/>
    <w:rsid w:val="00E66D7C"/>
    <w:rsid w:val="00E75122"/>
    <w:rsid w:val="00E8193A"/>
    <w:rsid w:val="00E82119"/>
    <w:rsid w:val="00E821CE"/>
    <w:rsid w:val="00E853E1"/>
    <w:rsid w:val="00E9044E"/>
    <w:rsid w:val="00E92845"/>
    <w:rsid w:val="00E932F9"/>
    <w:rsid w:val="00E94AC2"/>
    <w:rsid w:val="00E94BC2"/>
    <w:rsid w:val="00E95C6E"/>
    <w:rsid w:val="00E9650D"/>
    <w:rsid w:val="00E96B73"/>
    <w:rsid w:val="00EA0FE5"/>
    <w:rsid w:val="00EA26FD"/>
    <w:rsid w:val="00EA2CBC"/>
    <w:rsid w:val="00EB13C6"/>
    <w:rsid w:val="00EC012C"/>
    <w:rsid w:val="00EC25D1"/>
    <w:rsid w:val="00EC5153"/>
    <w:rsid w:val="00EE08E3"/>
    <w:rsid w:val="00EE1191"/>
    <w:rsid w:val="00EE1E4A"/>
    <w:rsid w:val="00EE2A9F"/>
    <w:rsid w:val="00EE4B91"/>
    <w:rsid w:val="00EE589A"/>
    <w:rsid w:val="00EE7899"/>
    <w:rsid w:val="00EF01DA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312C3"/>
    <w:rsid w:val="00F34CEF"/>
    <w:rsid w:val="00F34D8F"/>
    <w:rsid w:val="00F37109"/>
    <w:rsid w:val="00F3748C"/>
    <w:rsid w:val="00F467AB"/>
    <w:rsid w:val="00F5012C"/>
    <w:rsid w:val="00F50A0D"/>
    <w:rsid w:val="00F574BC"/>
    <w:rsid w:val="00F644DE"/>
    <w:rsid w:val="00F6671B"/>
    <w:rsid w:val="00F67D17"/>
    <w:rsid w:val="00F836A1"/>
    <w:rsid w:val="00F84BC9"/>
    <w:rsid w:val="00F92AFF"/>
    <w:rsid w:val="00FA25B1"/>
    <w:rsid w:val="00FA4D52"/>
    <w:rsid w:val="00FB1570"/>
    <w:rsid w:val="00FB188D"/>
    <w:rsid w:val="00FB21C0"/>
    <w:rsid w:val="00FB5C89"/>
    <w:rsid w:val="00FB733B"/>
    <w:rsid w:val="00FC21E0"/>
    <w:rsid w:val="00FC3C8E"/>
    <w:rsid w:val="00FC599E"/>
    <w:rsid w:val="00FD17A1"/>
    <w:rsid w:val="00FD296F"/>
    <w:rsid w:val="00FE4072"/>
    <w:rsid w:val="00FE4E97"/>
    <w:rsid w:val="00FE518B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CB302-5A32-4E7C-9F78-9FB364730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907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Darek</cp:lastModifiedBy>
  <cp:revision>31</cp:revision>
  <cp:lastPrinted>2021-02-23T09:49:00Z</cp:lastPrinted>
  <dcterms:created xsi:type="dcterms:W3CDTF">2024-05-20T13:04:00Z</dcterms:created>
  <dcterms:modified xsi:type="dcterms:W3CDTF">2025-05-07T18:58:00Z</dcterms:modified>
</cp:coreProperties>
</file>