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CD7B52" w:rsidRPr="005015CE">
        <w:rPr>
          <w:rFonts w:ascii="Calibri" w:eastAsia="Calibri" w:hAnsi="Calibri" w:cs="Times New Roman"/>
          <w:b/>
          <w:kern w:val="2"/>
          <w:lang w:eastAsia="zh-CN"/>
        </w:rPr>
        <w:t>AW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F45ADC">
        <w:rPr>
          <w:rFonts w:ascii="Calibri" w:eastAsia="Calibri" w:hAnsi="Calibri" w:cs="Times New Roman"/>
          <w:b/>
          <w:kern w:val="2"/>
          <w:lang w:eastAsia="zh-CN"/>
        </w:rPr>
        <w:t>24</w:t>
      </w:r>
      <w:r w:rsidR="00E74D2E" w:rsidRPr="005015CE">
        <w:rPr>
          <w:rFonts w:ascii="Calibri" w:eastAsia="Calibri" w:hAnsi="Calibri" w:cs="Times New Roman"/>
          <w:b/>
          <w:kern w:val="2"/>
          <w:lang w:eastAsia="zh-CN"/>
        </w:rPr>
        <w:t>/2</w:t>
      </w:r>
      <w:r w:rsidR="00F45ADC">
        <w:rPr>
          <w:rFonts w:ascii="Calibri" w:eastAsia="Calibri" w:hAnsi="Calibri" w:cs="Times New Roman"/>
          <w:b/>
          <w:kern w:val="2"/>
          <w:lang w:eastAsia="zh-CN"/>
        </w:rPr>
        <w:t>5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840454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</w:t>
      </w:r>
      <w:r w:rsidR="00840454">
        <w:rPr>
          <w:rFonts w:ascii="Calibri" w:hAnsi="Calibri"/>
          <w:sz w:val="22"/>
          <w:szCs w:val="22"/>
        </w:rPr>
        <w:t xml:space="preserve"> </w:t>
      </w:r>
      <w:r w:rsidRPr="005015CE">
        <w:rPr>
          <w:rFonts w:ascii="Calibri" w:hAnsi="Calibri"/>
          <w:sz w:val="22"/>
          <w:szCs w:val="22"/>
        </w:rPr>
        <w:t>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na.: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861564" w:rsidRPr="005015CE" w:rsidRDefault="008615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:rsidR="00F45ADC" w:rsidRDefault="00F45ADC" w:rsidP="00F45ADC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„Dostawa wkłuć długoterminowych na potrzeby Poddziału Żywienia Klinicznego w COZL „</w:t>
      </w:r>
    </w:p>
    <w:p w:rsidR="00F45ADC" w:rsidRDefault="00F45ADC" w:rsidP="00F45ADC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COZL/DZP/AW/3412/TP-24/25 </w:t>
      </w:r>
    </w:p>
    <w:p w:rsidR="00EF4A33" w:rsidRPr="005015CE" w:rsidRDefault="00EF4A33" w:rsidP="001B20D2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>(</w:t>
      </w:r>
      <w:r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Default="000D1C95" w:rsidP="000D1C95">
      <w:pPr>
        <w:pStyle w:val="Tekstpodstawowy"/>
        <w:rPr>
          <w:b/>
          <w:sz w:val="22"/>
          <w:szCs w:val="18"/>
        </w:rPr>
      </w:pPr>
    </w:p>
    <w:p w:rsidR="00861564" w:rsidRPr="001B20D2" w:rsidRDefault="00F45ADC" w:rsidP="001B20D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A"/>
        </w:rPr>
        <w:t xml:space="preserve">       </w:t>
      </w:r>
      <w:r w:rsidRPr="00AF57B1">
        <w:rPr>
          <w:rFonts w:ascii="Calibri" w:hAnsi="Calibri" w:cs="Calibri"/>
          <w:b/>
          <w:bCs/>
          <w:color w:val="00000A"/>
        </w:rPr>
        <w:t>Akcesoria do zakładania wkłuć długoterminowych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D1F38" w:rsidRPr="005015CE" w:rsidTr="004B6D5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…………………………….................zł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8D1F38" w:rsidRDefault="008D1F38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F45ADC" w:rsidRDefault="00F45ADC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F45ADC" w:rsidRPr="00F45ADC" w:rsidRDefault="00F45ADC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kern w:val="2"/>
          <w:lang w:eastAsia="zh-CN"/>
        </w:rPr>
      </w:pPr>
      <w:r w:rsidRPr="00F45ADC">
        <w:rPr>
          <w:rFonts w:ascii="Calibri" w:eastAsia="Times New Roman" w:hAnsi="Calibri" w:cs="Times New Roman"/>
          <w:b/>
          <w:kern w:val="2"/>
          <w:lang w:eastAsia="zh-CN"/>
        </w:rPr>
        <w:t>Termin dostaw cząstkowych ………….. (max. 5 dni roboczych)</w:t>
      </w:r>
    </w:p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terminowej realizacji zamówienia, zgodnie z wymaganiami Zamawiającego opisanymi </w:t>
      </w:r>
      <w:r w:rsidRPr="005015CE">
        <w:rPr>
          <w:rFonts w:ascii="Calibri" w:eastAsia="Times New Roman" w:hAnsi="Calibri" w:cs="Times New Roman"/>
          <w:kern w:val="2"/>
          <w:lang w:eastAsia="zh-CN"/>
        </w:rPr>
        <w:lastRenderedPageBreak/>
        <w:t>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CD265D" w:rsidRPr="005015CE" w:rsidRDefault="00CD265D" w:rsidP="00CD26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b) w  </w:t>
      </w:r>
      <w:r w:rsidRPr="005015CE">
        <w:rPr>
          <w:rFonts w:ascii="Calibri" w:eastAsia="Times New Roman" w:hAnsi="Calibri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5015CE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5015CE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</w:t>
      </w:r>
      <w:r w:rsidR="00D33B21">
        <w:rPr>
          <w:rFonts w:ascii="Calibri" w:eastAsia="Times New Roman" w:hAnsi="Calibri" w:cs="Times New Roman"/>
          <w:kern w:val="2"/>
          <w:lang w:eastAsia="zh-CN"/>
        </w:rPr>
        <w:t xml:space="preserve"> 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0B25DD" w:rsidRPr="005015CE" w:rsidRDefault="000B25DD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>
        <w:rPr>
          <w:rFonts w:ascii="Calibri" w:eastAsia="Times New Roman" w:hAnsi="Calibri" w:cs="Times New Roman"/>
          <w:color w:val="000000"/>
          <w:kern w:val="2"/>
          <w:lang w:eastAsia="zh-CN"/>
        </w:rPr>
        <w:t>3) Przedmiotowe środki dowodowe</w:t>
      </w:r>
    </w:p>
    <w:p w:rsidR="00EF4A33" w:rsidRPr="005015CE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8D" w:rsidRDefault="009B058D" w:rsidP="00EF4A33">
      <w:pPr>
        <w:spacing w:after="0" w:line="240" w:lineRule="auto"/>
      </w:pPr>
      <w:r>
        <w:separator/>
      </w:r>
    </w:p>
  </w:endnote>
  <w:endnote w:type="continuationSeparator" w:id="0">
    <w:p w:rsidR="009B058D" w:rsidRDefault="009B058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54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8D" w:rsidRDefault="009B058D" w:rsidP="00EF4A33">
      <w:pPr>
        <w:spacing w:after="0" w:line="240" w:lineRule="auto"/>
      </w:pPr>
      <w:r>
        <w:separator/>
      </w:r>
    </w:p>
  </w:footnote>
  <w:footnote w:type="continuationSeparator" w:id="0">
    <w:p w:rsidR="009B058D" w:rsidRDefault="009B058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6C36"/>
    <w:rsid w:val="00041D29"/>
    <w:rsid w:val="00054BFE"/>
    <w:rsid w:val="00076FE7"/>
    <w:rsid w:val="00082E51"/>
    <w:rsid w:val="000B25DD"/>
    <w:rsid w:val="000C7EE1"/>
    <w:rsid w:val="000C7F3C"/>
    <w:rsid w:val="000D1C95"/>
    <w:rsid w:val="000E732D"/>
    <w:rsid w:val="00101C9F"/>
    <w:rsid w:val="0010459E"/>
    <w:rsid w:val="0010731E"/>
    <w:rsid w:val="0013750A"/>
    <w:rsid w:val="0014784B"/>
    <w:rsid w:val="00163840"/>
    <w:rsid w:val="001A6F07"/>
    <w:rsid w:val="001B20D2"/>
    <w:rsid w:val="001F15C4"/>
    <w:rsid w:val="002052A2"/>
    <w:rsid w:val="0023584A"/>
    <w:rsid w:val="002856AC"/>
    <w:rsid w:val="002874E0"/>
    <w:rsid w:val="002A6051"/>
    <w:rsid w:val="002C38C7"/>
    <w:rsid w:val="002D74E7"/>
    <w:rsid w:val="002E3EAA"/>
    <w:rsid w:val="00366D9C"/>
    <w:rsid w:val="003A31DC"/>
    <w:rsid w:val="004063B9"/>
    <w:rsid w:val="00417B00"/>
    <w:rsid w:val="004410C7"/>
    <w:rsid w:val="00472F2F"/>
    <w:rsid w:val="00477DAE"/>
    <w:rsid w:val="004C0BC6"/>
    <w:rsid w:val="004C389D"/>
    <w:rsid w:val="004D6D33"/>
    <w:rsid w:val="005015CE"/>
    <w:rsid w:val="00537CE6"/>
    <w:rsid w:val="005512DD"/>
    <w:rsid w:val="00596AF3"/>
    <w:rsid w:val="005D1FDE"/>
    <w:rsid w:val="006072F7"/>
    <w:rsid w:val="00625591"/>
    <w:rsid w:val="006502C3"/>
    <w:rsid w:val="0068718C"/>
    <w:rsid w:val="006A4B1C"/>
    <w:rsid w:val="006D0D52"/>
    <w:rsid w:val="00701AA0"/>
    <w:rsid w:val="00731B29"/>
    <w:rsid w:val="00795E5D"/>
    <w:rsid w:val="00795FBA"/>
    <w:rsid w:val="007C0F03"/>
    <w:rsid w:val="007D1FE8"/>
    <w:rsid w:val="00840454"/>
    <w:rsid w:val="0084405F"/>
    <w:rsid w:val="008521E1"/>
    <w:rsid w:val="00861564"/>
    <w:rsid w:val="00884194"/>
    <w:rsid w:val="008D1F38"/>
    <w:rsid w:val="00945963"/>
    <w:rsid w:val="0097623F"/>
    <w:rsid w:val="009B058D"/>
    <w:rsid w:val="00A065D1"/>
    <w:rsid w:val="00A63CEB"/>
    <w:rsid w:val="00A70366"/>
    <w:rsid w:val="00A8538A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33B21"/>
    <w:rsid w:val="00D67AAC"/>
    <w:rsid w:val="00D724B7"/>
    <w:rsid w:val="00D81044"/>
    <w:rsid w:val="00D87C46"/>
    <w:rsid w:val="00DA3594"/>
    <w:rsid w:val="00DE61CD"/>
    <w:rsid w:val="00E04E4B"/>
    <w:rsid w:val="00E14318"/>
    <w:rsid w:val="00E2695B"/>
    <w:rsid w:val="00E32915"/>
    <w:rsid w:val="00E51D64"/>
    <w:rsid w:val="00E72068"/>
    <w:rsid w:val="00E74D2E"/>
    <w:rsid w:val="00E84586"/>
    <w:rsid w:val="00E93233"/>
    <w:rsid w:val="00ED02C0"/>
    <w:rsid w:val="00ED1FB8"/>
    <w:rsid w:val="00EF4A33"/>
    <w:rsid w:val="00EF6847"/>
    <w:rsid w:val="00F34B2B"/>
    <w:rsid w:val="00F45ADC"/>
    <w:rsid w:val="00F47F64"/>
    <w:rsid w:val="00F66336"/>
    <w:rsid w:val="00F7512F"/>
    <w:rsid w:val="00F9421A"/>
    <w:rsid w:val="00F96FF0"/>
    <w:rsid w:val="00FB376B"/>
    <w:rsid w:val="00FE377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9FDD-A1AA-48D4-8810-AF644149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64</cp:revision>
  <cp:lastPrinted>2025-02-18T13:23:00Z</cp:lastPrinted>
  <dcterms:created xsi:type="dcterms:W3CDTF">2021-01-30T18:42:00Z</dcterms:created>
  <dcterms:modified xsi:type="dcterms:W3CDTF">2025-02-18T13:48:00Z</dcterms:modified>
</cp:coreProperties>
</file>