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7D" w:rsidRPr="003B1387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Style w:val="Uwydatnienie"/>
        </w:rPr>
      </w:pP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............................................... 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...............................................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ar-SA"/>
        </w:rPr>
        <w:t>(nazwa i adres Wykonawcy)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ar-SA"/>
        </w:rPr>
        <w:t xml:space="preserve"> 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............................................... 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ar-SA"/>
        </w:rPr>
        <w:t xml:space="preserve">(nr faksu / telefonu)) 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ab/>
      </w:r>
      <w:r w:rsidRPr="003A577D">
        <w:rPr>
          <w:rFonts w:ascii="Arial" w:eastAsia="Times New Roman" w:hAnsi="Arial" w:cs="Arial"/>
          <w:b/>
          <w:bCs/>
          <w:sz w:val="24"/>
          <w:szCs w:val="20"/>
          <w:lang w:eastAsia="ar-SA"/>
        </w:rPr>
        <w:tab/>
      </w:r>
      <w:r w:rsidRPr="003A577D">
        <w:rPr>
          <w:rFonts w:ascii="Arial" w:eastAsia="Times New Roman" w:hAnsi="Arial" w:cs="Arial"/>
          <w:b/>
          <w:bCs/>
          <w:sz w:val="24"/>
          <w:szCs w:val="20"/>
          <w:lang w:eastAsia="ar-SA"/>
        </w:rPr>
        <w:tab/>
      </w:r>
      <w:r w:rsidRPr="003A577D">
        <w:rPr>
          <w:rFonts w:ascii="Arial" w:eastAsia="Times New Roman" w:hAnsi="Arial" w:cs="Arial"/>
          <w:b/>
          <w:bCs/>
          <w:sz w:val="24"/>
          <w:szCs w:val="20"/>
          <w:lang w:eastAsia="ar-SA"/>
        </w:rPr>
        <w:tab/>
      </w:r>
      <w:r w:rsidRPr="003A577D">
        <w:rPr>
          <w:rFonts w:ascii="Arial" w:eastAsia="Times New Roman" w:hAnsi="Arial" w:cs="Arial"/>
          <w:b/>
          <w:bCs/>
          <w:sz w:val="24"/>
          <w:szCs w:val="20"/>
          <w:lang w:eastAsia="ar-SA"/>
        </w:rPr>
        <w:tab/>
      </w:r>
    </w:p>
    <w:p w:rsidR="003A577D" w:rsidRPr="003A577D" w:rsidRDefault="003A577D" w:rsidP="003A577D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</w:p>
    <w:p w:rsidR="003A577D" w:rsidRPr="003A577D" w:rsidRDefault="003A577D" w:rsidP="003A577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ar-SA"/>
        </w:rPr>
      </w:pPr>
      <w:r w:rsidRPr="003A577D">
        <w:rPr>
          <w:rFonts w:ascii="Arial" w:eastAsia="Times New Roman" w:hAnsi="Arial" w:cs="Arial"/>
          <w:b/>
          <w:bCs/>
          <w:sz w:val="24"/>
          <w:szCs w:val="20"/>
          <w:lang w:eastAsia="ar-SA"/>
        </w:rPr>
        <w:t>Szacowanie wartości zamówienia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0"/>
          <w:lang w:eastAsia="ar-SA"/>
        </w:rPr>
      </w:pPr>
    </w:p>
    <w:p w:rsidR="003A577D" w:rsidRPr="003A577D" w:rsidRDefault="003A577D" w:rsidP="003A577D">
      <w:pPr>
        <w:tabs>
          <w:tab w:val="left" w:pos="720"/>
          <w:tab w:val="left" w:pos="900"/>
          <w:tab w:val="left" w:pos="1260"/>
        </w:tabs>
        <w:spacing w:after="0" w:line="276" w:lineRule="auto"/>
        <w:contextualSpacing/>
        <w:jc w:val="both"/>
        <w:rPr>
          <w:rFonts w:ascii="Arial" w:eastAsia="Calibri" w:hAnsi="Arial" w:cs="Arial"/>
          <w:bCs/>
          <w:sz w:val="24"/>
          <w:szCs w:val="24"/>
        </w:rPr>
      </w:pPr>
      <w:r w:rsidRPr="003A577D">
        <w:rPr>
          <w:rFonts w:ascii="Arial" w:eastAsia="Calibri" w:hAnsi="Arial" w:cs="Arial"/>
          <w:bCs/>
          <w:sz w:val="24"/>
          <w:szCs w:val="24"/>
        </w:rPr>
        <w:t>W odpowiedzi na szacowanie wartości zamówienia dotyczącego:</w:t>
      </w:r>
    </w:p>
    <w:p w:rsidR="003B1387" w:rsidRDefault="003A577D" w:rsidP="003A577D">
      <w:pPr>
        <w:numPr>
          <w:ilvl w:val="0"/>
          <w:numId w:val="1"/>
        </w:numPr>
        <w:tabs>
          <w:tab w:val="left" w:pos="720"/>
          <w:tab w:val="left" w:pos="900"/>
          <w:tab w:val="left" w:pos="1260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77D">
        <w:rPr>
          <w:rFonts w:ascii="Arial" w:eastAsia="Calibri" w:hAnsi="Arial" w:cs="Arial"/>
          <w:sz w:val="24"/>
          <w:szCs w:val="24"/>
        </w:rPr>
        <w:t xml:space="preserve">zaprojektowania, wykonania i montażu napisu wraz z logo oznaki pamiątkowej </w:t>
      </w:r>
    </w:p>
    <w:p w:rsidR="003B1387" w:rsidRDefault="003A577D" w:rsidP="003B1387">
      <w:pPr>
        <w:tabs>
          <w:tab w:val="left" w:pos="720"/>
          <w:tab w:val="left" w:pos="900"/>
          <w:tab w:val="left" w:pos="1260"/>
        </w:tabs>
        <w:suppressAutoHyphens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77D">
        <w:rPr>
          <w:rFonts w:ascii="Arial" w:eastAsia="Calibri" w:hAnsi="Arial" w:cs="Arial"/>
          <w:sz w:val="24"/>
          <w:szCs w:val="24"/>
        </w:rPr>
        <w:t xml:space="preserve">18 pplot 3D na </w:t>
      </w:r>
      <w:r w:rsidRPr="003A577D">
        <w:rPr>
          <w:rFonts w:ascii="Arial" w:eastAsia="Calibri" w:hAnsi="Arial" w:cs="Arial"/>
          <w:b/>
          <w:sz w:val="24"/>
          <w:szCs w:val="24"/>
        </w:rPr>
        <w:t>ścianie wewnętrznej</w:t>
      </w:r>
      <w:r w:rsidRPr="003A577D">
        <w:rPr>
          <w:rFonts w:ascii="Arial" w:eastAsia="Calibri" w:hAnsi="Arial" w:cs="Arial"/>
          <w:sz w:val="24"/>
          <w:szCs w:val="24"/>
        </w:rPr>
        <w:t xml:space="preserve"> sali konferencyjnej w budynku nr 24</w:t>
      </w:r>
    </w:p>
    <w:p w:rsidR="003A577D" w:rsidRPr="003A577D" w:rsidRDefault="003A577D" w:rsidP="003B1387">
      <w:pPr>
        <w:tabs>
          <w:tab w:val="left" w:pos="720"/>
          <w:tab w:val="left" w:pos="900"/>
          <w:tab w:val="left" w:pos="1260"/>
        </w:tabs>
        <w:suppressAutoHyphens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77D">
        <w:rPr>
          <w:rFonts w:ascii="Arial" w:eastAsia="Calibri" w:hAnsi="Arial" w:cs="Arial"/>
          <w:sz w:val="24"/>
          <w:szCs w:val="24"/>
        </w:rPr>
        <w:t xml:space="preserve"> w kompleksie wojskowym w Zamościu</w:t>
      </w:r>
    </w:p>
    <w:p w:rsidR="003B1387" w:rsidRDefault="003A577D" w:rsidP="003A577D">
      <w:pPr>
        <w:numPr>
          <w:ilvl w:val="0"/>
          <w:numId w:val="1"/>
        </w:numPr>
        <w:tabs>
          <w:tab w:val="left" w:pos="720"/>
          <w:tab w:val="left" w:pos="900"/>
          <w:tab w:val="left" w:pos="1260"/>
        </w:tabs>
        <w:suppressAutoHyphens/>
        <w:spacing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77D">
        <w:rPr>
          <w:rFonts w:ascii="Arial" w:eastAsia="Calibri" w:hAnsi="Arial" w:cs="Arial"/>
          <w:bCs/>
          <w:sz w:val="24"/>
          <w:szCs w:val="24"/>
        </w:rPr>
        <w:t>z</w:t>
      </w:r>
      <w:r w:rsidRPr="003A577D">
        <w:rPr>
          <w:rFonts w:ascii="Arial" w:eastAsia="Calibri" w:hAnsi="Arial" w:cs="Arial"/>
          <w:sz w:val="24"/>
          <w:szCs w:val="24"/>
        </w:rPr>
        <w:t xml:space="preserve">aprojektowanie, wykonanie i montaż napisu wraz z logo oznaki rozpoznawczej 18 DZ oraz 18 pplot 3D na </w:t>
      </w:r>
      <w:r w:rsidRPr="003A577D">
        <w:rPr>
          <w:rFonts w:ascii="Arial" w:eastAsia="Calibri" w:hAnsi="Arial" w:cs="Arial"/>
          <w:b/>
          <w:sz w:val="24"/>
          <w:szCs w:val="24"/>
        </w:rPr>
        <w:t>ścianie zewnętrznej</w:t>
      </w:r>
      <w:r w:rsidRPr="003A577D">
        <w:rPr>
          <w:rFonts w:ascii="Arial" w:eastAsia="Calibri" w:hAnsi="Arial" w:cs="Arial"/>
          <w:sz w:val="24"/>
          <w:szCs w:val="24"/>
        </w:rPr>
        <w:t xml:space="preserve"> wejścia głównego do budynku </w:t>
      </w:r>
    </w:p>
    <w:p w:rsidR="003A577D" w:rsidRPr="003A577D" w:rsidRDefault="003A577D" w:rsidP="003B1387">
      <w:pPr>
        <w:tabs>
          <w:tab w:val="left" w:pos="720"/>
          <w:tab w:val="left" w:pos="900"/>
          <w:tab w:val="left" w:pos="1260"/>
        </w:tabs>
        <w:suppressAutoHyphens/>
        <w:spacing w:after="0" w:line="276" w:lineRule="auto"/>
        <w:ind w:left="72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77D">
        <w:rPr>
          <w:rFonts w:ascii="Arial" w:eastAsia="Calibri" w:hAnsi="Arial" w:cs="Arial"/>
          <w:sz w:val="24"/>
          <w:szCs w:val="24"/>
        </w:rPr>
        <w:t>nr 24 w kompleksie wojskowym w Zamościu</w:t>
      </w:r>
    </w:p>
    <w:p w:rsidR="003A577D" w:rsidRPr="003A577D" w:rsidRDefault="003A577D" w:rsidP="003A577D">
      <w:pPr>
        <w:tabs>
          <w:tab w:val="left" w:pos="720"/>
          <w:tab w:val="left" w:pos="900"/>
          <w:tab w:val="left" w:pos="1260"/>
        </w:tabs>
        <w:spacing w:after="0" w:line="276" w:lineRule="auto"/>
        <w:contextualSpacing/>
        <w:jc w:val="both"/>
        <w:rPr>
          <w:rFonts w:ascii="Arial" w:eastAsia="Calibri" w:hAnsi="Arial" w:cs="Arial"/>
          <w:b/>
          <w:sz w:val="24"/>
          <w:szCs w:val="24"/>
        </w:rPr>
      </w:pPr>
    </w:p>
    <w:p w:rsidR="003A577D" w:rsidRPr="003A577D" w:rsidRDefault="003A577D" w:rsidP="003A577D">
      <w:pPr>
        <w:tabs>
          <w:tab w:val="left" w:pos="720"/>
          <w:tab w:val="left" w:pos="900"/>
          <w:tab w:val="left" w:pos="1260"/>
        </w:tabs>
        <w:spacing w:after="0" w:line="276" w:lineRule="auto"/>
        <w:contextualSpacing/>
        <w:jc w:val="both"/>
        <w:rPr>
          <w:rFonts w:ascii="Arial" w:eastAsia="Calibri" w:hAnsi="Arial" w:cs="Arial"/>
          <w:bCs/>
        </w:rPr>
      </w:pPr>
      <w:r w:rsidRPr="003A577D">
        <w:rPr>
          <w:rFonts w:ascii="Arial" w:eastAsia="Calibri" w:hAnsi="Arial" w:cs="Arial"/>
          <w:b/>
          <w:sz w:val="24"/>
          <w:szCs w:val="24"/>
        </w:rPr>
        <w:t>oferujemy wykonanie zadania za kwotę j.n</w:t>
      </w:r>
      <w:r w:rsidRPr="003A577D">
        <w:rPr>
          <w:rFonts w:ascii="Arial" w:eastAsia="Calibri" w:hAnsi="Arial" w:cs="Arial"/>
          <w:sz w:val="24"/>
          <w:szCs w:val="24"/>
        </w:rPr>
        <w:t xml:space="preserve">. </w:t>
      </w:r>
    </w:p>
    <w:p w:rsidR="003A577D" w:rsidRPr="003A577D" w:rsidRDefault="003A577D" w:rsidP="003A577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577D" w:rsidRPr="003A577D" w:rsidRDefault="003A577D" w:rsidP="003A577D">
      <w:p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577D" w:rsidRPr="003A577D" w:rsidRDefault="003A577D" w:rsidP="003A577D">
      <w:pPr>
        <w:suppressAutoHyphens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wartość  zamówienia netto </w:t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  <w:t>............................. zł</w:t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3A577D" w:rsidRPr="003A577D" w:rsidRDefault="003A577D" w:rsidP="003A577D">
      <w:pPr>
        <w:suppressAutoHyphens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(słownie netto:................................................................................................................) </w:t>
      </w:r>
    </w:p>
    <w:p w:rsidR="003A577D" w:rsidRPr="003A577D" w:rsidRDefault="003A577D" w:rsidP="003A577D">
      <w:pPr>
        <w:suppressAutoHyphens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>podatek VAT</w:t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  <w:t xml:space="preserve"> (……..%)</w:t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  <w:t>..............................zł</w:t>
      </w:r>
    </w:p>
    <w:p w:rsidR="003A577D" w:rsidRPr="003A577D" w:rsidRDefault="003A577D" w:rsidP="003A577D">
      <w:pPr>
        <w:suppressAutoHyphens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>wartość  zamówienia brutto</w:t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ab/>
        <w:t>............................. zł</w:t>
      </w:r>
    </w:p>
    <w:p w:rsidR="003A577D" w:rsidRPr="003A577D" w:rsidRDefault="003A577D" w:rsidP="003A577D">
      <w:pPr>
        <w:suppressAutoHyphens/>
        <w:spacing w:after="0" w:line="48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A577D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(słownie brutto:……….....................................................................................................) </w:t>
      </w:r>
    </w:p>
    <w:p w:rsidR="003A577D" w:rsidRPr="003A577D" w:rsidRDefault="003A577D" w:rsidP="003A577D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0"/>
          <w:lang w:eastAsia="ar-SA"/>
        </w:rPr>
      </w:pPr>
      <w:r w:rsidRPr="003A577D">
        <w:rPr>
          <w:rFonts w:ascii="Arial" w:eastAsia="Times New Roman" w:hAnsi="Arial" w:cs="Arial"/>
          <w:iCs/>
          <w:sz w:val="24"/>
          <w:szCs w:val="20"/>
          <w:lang w:eastAsia="ar-SA"/>
        </w:rPr>
        <w:tab/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76" w:lineRule="auto"/>
        <w:ind w:left="57"/>
        <w:jc w:val="both"/>
        <w:rPr>
          <w:rFonts w:ascii="CIDFont+F4" w:eastAsia="Calibri" w:hAnsi="CIDFont+F4" w:cs="CIDFont+F4"/>
          <w:b/>
        </w:rPr>
      </w:pP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76" w:lineRule="auto"/>
        <w:ind w:left="57"/>
        <w:jc w:val="both"/>
        <w:rPr>
          <w:rFonts w:ascii="CIDFont+F4" w:eastAsia="Calibri" w:hAnsi="CIDFont+F4" w:cs="CIDFont+F4"/>
          <w:b/>
        </w:rPr>
      </w:pPr>
      <w:r w:rsidRPr="003A577D">
        <w:rPr>
          <w:rFonts w:ascii="CIDFont+F4" w:eastAsia="Calibri" w:hAnsi="CIDFont+F4" w:cs="CIDFont+F4"/>
          <w:b/>
        </w:rPr>
        <w:t xml:space="preserve">Informuję, że przedmiotowa wycena ma charakter informacyjny, jest niezbędna do określenia wartości zamówienia publicznego i nie nakłada obowiązku uczestnictwa </w:t>
      </w:r>
      <w:bookmarkStart w:id="0" w:name="_GoBack"/>
      <w:bookmarkEnd w:id="0"/>
      <w:r w:rsidRPr="003A577D">
        <w:rPr>
          <w:rFonts w:ascii="CIDFont+F4" w:eastAsia="Calibri" w:hAnsi="CIDFont+F4" w:cs="CIDFont+F4"/>
          <w:b/>
        </w:rPr>
        <w:t>w przedmiotowej procedurze.</w:t>
      </w:r>
    </w:p>
    <w:p w:rsidR="003A577D" w:rsidRPr="003A577D" w:rsidRDefault="003A577D" w:rsidP="003A577D">
      <w:pPr>
        <w:suppressAutoHyphens/>
        <w:spacing w:after="0" w:line="360" w:lineRule="auto"/>
        <w:jc w:val="both"/>
        <w:rPr>
          <w:rFonts w:ascii="Arial" w:eastAsia="Times New Roman" w:hAnsi="Arial" w:cs="Arial"/>
          <w:iCs/>
          <w:sz w:val="24"/>
          <w:szCs w:val="20"/>
          <w:lang w:eastAsia="ar-SA"/>
        </w:rPr>
      </w:pPr>
    </w:p>
    <w:p w:rsidR="003A577D" w:rsidRPr="003A577D" w:rsidRDefault="003A577D" w:rsidP="003A57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Data ........................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 xml:space="preserve">          ................................................. </w:t>
      </w:r>
    </w:p>
    <w:p w:rsidR="003A577D" w:rsidRPr="003A577D" w:rsidRDefault="003A577D" w:rsidP="003A577D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</w:pPr>
      <w:r w:rsidRPr="003A577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ar-SA"/>
        </w:rPr>
        <w:t xml:space="preserve">       (podpisy i pieczęci upoważnionych </w:t>
      </w:r>
    </w:p>
    <w:p w:rsidR="003A577D" w:rsidRPr="003A577D" w:rsidRDefault="003A577D" w:rsidP="003A577D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3A577D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ar-SA"/>
        </w:rPr>
        <w:t>przedstawicieli Wykonawcy)</w:t>
      </w:r>
    </w:p>
    <w:p w:rsidR="00493A84" w:rsidRDefault="00493A84"/>
    <w:sectPr w:rsidR="00493A84" w:rsidSect="00C93C9D">
      <w:footnotePr>
        <w:pos w:val="beneathText"/>
      </w:footnotePr>
      <w:pgSz w:w="11905" w:h="16837"/>
      <w:pgMar w:top="567" w:right="1132" w:bottom="567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6BC3" w:rsidRDefault="00DB6BC3" w:rsidP="003A577D">
      <w:pPr>
        <w:spacing w:after="0" w:line="240" w:lineRule="auto"/>
      </w:pPr>
      <w:r>
        <w:separator/>
      </w:r>
    </w:p>
  </w:endnote>
  <w:endnote w:type="continuationSeparator" w:id="0">
    <w:p w:rsidR="00DB6BC3" w:rsidRDefault="00DB6BC3" w:rsidP="003A57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6BC3" w:rsidRDefault="00DB6BC3" w:rsidP="003A577D">
      <w:pPr>
        <w:spacing w:after="0" w:line="240" w:lineRule="auto"/>
      </w:pPr>
      <w:r>
        <w:separator/>
      </w:r>
    </w:p>
  </w:footnote>
  <w:footnote w:type="continuationSeparator" w:id="0">
    <w:p w:rsidR="00DB6BC3" w:rsidRDefault="00DB6BC3" w:rsidP="003A57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52311"/>
    <w:multiLevelType w:val="hybridMultilevel"/>
    <w:tmpl w:val="5E9615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77D"/>
    <w:rsid w:val="003A577D"/>
    <w:rsid w:val="003B1387"/>
    <w:rsid w:val="00493A84"/>
    <w:rsid w:val="00DB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A62B62"/>
  <w15:chartTrackingRefBased/>
  <w15:docId w15:val="{0F3850D5-F120-471C-BD09-DFF741C2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577D"/>
  </w:style>
  <w:style w:type="paragraph" w:styleId="Stopka">
    <w:name w:val="footer"/>
    <w:basedOn w:val="Normalny"/>
    <w:link w:val="StopkaZnak"/>
    <w:uiPriority w:val="99"/>
    <w:unhideWhenUsed/>
    <w:rsid w:val="003A57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577D"/>
  </w:style>
  <w:style w:type="character" w:styleId="Uwydatnienie">
    <w:name w:val="Emphasis"/>
    <w:basedOn w:val="Domylnaczcionkaakapitu"/>
    <w:uiPriority w:val="20"/>
    <w:qFormat/>
    <w:rsid w:val="003B138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A515DDF6-7442-4768-B655-74927A4D863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Kretkowski Zbigniew</cp:lastModifiedBy>
  <cp:revision>2</cp:revision>
  <dcterms:created xsi:type="dcterms:W3CDTF">2025-04-30T09:50:00Z</dcterms:created>
  <dcterms:modified xsi:type="dcterms:W3CDTF">2025-04-30T10:01:00Z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6a40271f-fb86-41cd-81fb-3071ac94f8e1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KRETKOWSKI Zbigniew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10.130.227.204</vt:lpwstr>
  </property>
  <property fmtid="{D5CDD505-2E9C-101B-9397-08002B2CF9AE}" pid="9" name="bjClsUserRVM">
    <vt:lpwstr>[]</vt:lpwstr>
  </property>
  <property fmtid="{D5CDD505-2E9C-101B-9397-08002B2CF9AE}" pid="10" name="bjSaver">
    <vt:lpwstr>hbIxR7Us4qeZySmI5Q4xoPwDY0PTLc1R</vt:lpwstr>
  </property>
  <property fmtid="{D5CDD505-2E9C-101B-9397-08002B2CF9AE}" pid="11" name="bjPortionMark">
    <vt:lpwstr>[]</vt:lpwstr>
  </property>
</Properties>
</file>