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75D66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7F8C4A37" w14:textId="77777777" w:rsidTr="00056CB3">
        <w:tc>
          <w:tcPr>
            <w:tcW w:w="4792" w:type="dxa"/>
            <w:shd w:val="clear" w:color="auto" w:fill="auto"/>
          </w:tcPr>
          <w:p w14:paraId="2646E6BA" w14:textId="20220E9B" w:rsidR="003A6B9F" w:rsidRPr="000165A7" w:rsidRDefault="0012574F" w:rsidP="00ED40DC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F06309">
              <w:rPr>
                <w:rFonts w:ascii="Calibri Light" w:hAnsi="Calibri Light" w:cs="Arial"/>
                <w:sz w:val="20"/>
                <w:szCs w:val="20"/>
              </w:rPr>
              <w:t>233.</w:t>
            </w:r>
            <w:r w:rsidR="00ED40DC">
              <w:rPr>
                <w:rFonts w:ascii="Calibri Light" w:hAnsi="Calibri Light" w:cs="Arial"/>
                <w:sz w:val="20"/>
                <w:szCs w:val="20"/>
              </w:rPr>
              <w:t>23.2025</w:t>
            </w:r>
            <w:r w:rsidR="009B47B4">
              <w:rPr>
                <w:rFonts w:ascii="Calibri Light" w:hAnsi="Calibri Light" w:cs="Arial"/>
                <w:sz w:val="20"/>
                <w:szCs w:val="20"/>
              </w:rPr>
              <w:t>.BM</w:t>
            </w:r>
          </w:p>
        </w:tc>
        <w:tc>
          <w:tcPr>
            <w:tcW w:w="4322" w:type="dxa"/>
            <w:shd w:val="clear" w:color="auto" w:fill="auto"/>
          </w:tcPr>
          <w:p w14:paraId="090E2ACA" w14:textId="10FD6D68" w:rsidR="003A6B9F" w:rsidRPr="000165A7" w:rsidRDefault="007730F7" w:rsidP="00952FDD">
            <w:pPr>
              <w:tabs>
                <w:tab w:val="left" w:pos="1309"/>
              </w:tabs>
              <w:spacing w:after="0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</w:t>
            </w:r>
            <w:r w:rsidR="009B47B4">
              <w:rPr>
                <w:rFonts w:ascii="Calibri Light" w:hAnsi="Calibri Light" w:cs="Arial"/>
                <w:sz w:val="20"/>
                <w:szCs w:val="20"/>
              </w:rPr>
              <w:t xml:space="preserve">  </w:t>
            </w:r>
            <w:r w:rsidR="0064709B">
              <w:rPr>
                <w:rFonts w:ascii="Calibri Light" w:hAnsi="Calibri Light" w:cs="Arial"/>
                <w:sz w:val="20"/>
                <w:szCs w:val="20"/>
              </w:rPr>
              <w:t xml:space="preserve">     </w:t>
            </w:r>
            <w:r w:rsidR="009B47B4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ED40DC">
              <w:rPr>
                <w:rFonts w:ascii="Calibri Light" w:hAnsi="Calibri Light" w:cs="Arial"/>
                <w:sz w:val="20"/>
                <w:szCs w:val="20"/>
              </w:rPr>
              <w:t xml:space="preserve">                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>, dn.</w:t>
            </w:r>
            <w:r w:rsidR="00952FDD">
              <w:rPr>
                <w:rFonts w:ascii="Calibri Light" w:hAnsi="Calibri Light" w:cs="Arial"/>
                <w:sz w:val="20"/>
                <w:szCs w:val="20"/>
              </w:rPr>
              <w:t>21</w:t>
            </w:r>
            <w:r w:rsidR="00ED40DC">
              <w:rPr>
                <w:rFonts w:ascii="Calibri Light" w:hAnsi="Calibri Light" w:cs="Arial"/>
                <w:sz w:val="20"/>
                <w:szCs w:val="20"/>
              </w:rPr>
              <w:t xml:space="preserve">  maja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236CFF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ED40DC">
              <w:rPr>
                <w:rFonts w:ascii="Calibri Light" w:hAnsi="Calibri Light" w:cs="Arial"/>
                <w:sz w:val="20"/>
                <w:szCs w:val="20"/>
              </w:rPr>
              <w:t>5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44082115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6E9FB46" w14:textId="77777777" w:rsidR="00D3540D" w:rsidRDefault="00D3540D" w:rsidP="00B174D1">
      <w:pPr>
        <w:spacing w:after="0" w:line="380" w:lineRule="exact"/>
        <w:ind w:left="4820"/>
        <w:jc w:val="both"/>
        <w:rPr>
          <w:rFonts w:ascii="Georgia" w:hAnsi="Georgia"/>
          <w:b/>
          <w:sz w:val="32"/>
          <w:szCs w:val="32"/>
        </w:rPr>
      </w:pPr>
    </w:p>
    <w:p w14:paraId="59595B55" w14:textId="77777777" w:rsidR="00E623C4" w:rsidRPr="004A78C3" w:rsidRDefault="00E623C4" w:rsidP="00E623C4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Zaproszenie do złożenia</w:t>
      </w:r>
      <w:r w:rsidRPr="004A78C3">
        <w:rPr>
          <w:rFonts w:ascii="Georgia" w:hAnsi="Georgia" w:cs="Arial"/>
          <w:b/>
          <w:sz w:val="32"/>
          <w:szCs w:val="32"/>
        </w:rPr>
        <w:t xml:space="preserve"> ofert</w:t>
      </w:r>
      <w:r>
        <w:rPr>
          <w:rFonts w:ascii="Georgia" w:hAnsi="Georgia" w:cs="Arial"/>
          <w:b/>
          <w:sz w:val="32"/>
          <w:szCs w:val="32"/>
        </w:rPr>
        <w:t>y</w:t>
      </w:r>
    </w:p>
    <w:p w14:paraId="5411C0D7" w14:textId="77777777" w:rsidR="00E623C4" w:rsidRDefault="00E623C4" w:rsidP="00E623C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81FE6B3" w14:textId="77777777" w:rsidR="00E623C4" w:rsidRDefault="00E623C4" w:rsidP="00E623C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0AE23EC4" w14:textId="77777777" w:rsidR="00E623C4" w:rsidRDefault="00E623C4" w:rsidP="00E623C4">
      <w:pPr>
        <w:spacing w:line="240" w:lineRule="exact"/>
        <w:jc w:val="both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 xml:space="preserve">Nazwa zadania: </w:t>
      </w:r>
      <w:r w:rsidR="00656C14">
        <w:rPr>
          <w:rFonts w:cs="Calibri"/>
          <w:b/>
          <w:color w:val="00000A"/>
        </w:rPr>
        <w:t xml:space="preserve">„Wybór wykonawcy usług laboratoryjnych oraz świadczeń medycznych </w:t>
      </w:r>
      <w:r w:rsidR="00656C14">
        <w:rPr>
          <w:rFonts w:cs="Calibri"/>
          <w:b/>
          <w:color w:val="00000A"/>
        </w:rPr>
        <w:br/>
        <w:t>w ramach medycyny pracy</w:t>
      </w:r>
      <w:r w:rsidR="00656C14" w:rsidRPr="007C34B5">
        <w:rPr>
          <w:rFonts w:cs="Calibri"/>
          <w:b/>
          <w:color w:val="00000A"/>
        </w:rPr>
        <w:t>”</w:t>
      </w:r>
    </w:p>
    <w:p w14:paraId="248EA199" w14:textId="77777777" w:rsidR="00E623C4" w:rsidRDefault="00E623C4" w:rsidP="00E623C4">
      <w:pPr>
        <w:spacing w:line="240" w:lineRule="exact"/>
        <w:jc w:val="both"/>
        <w:rPr>
          <w:rFonts w:cs="Calibri"/>
          <w:b/>
          <w:color w:val="00000A"/>
        </w:rPr>
      </w:pPr>
    </w:p>
    <w:p w14:paraId="0EDA2D7F" w14:textId="77777777" w:rsidR="00E623C4" w:rsidRDefault="00E623C4" w:rsidP="002E2C20">
      <w:pPr>
        <w:spacing w:line="240" w:lineRule="exact"/>
        <w:jc w:val="center"/>
        <w:rPr>
          <w:rFonts w:cs="Calibri"/>
          <w:b/>
          <w:color w:val="00000A"/>
        </w:rPr>
      </w:pPr>
      <w:r w:rsidRPr="00386399">
        <w:rPr>
          <w:rFonts w:cs="Calibri"/>
          <w:b/>
          <w:color w:val="00000A"/>
        </w:rPr>
        <w:t>Dyrekt</w:t>
      </w:r>
      <w:r w:rsidR="00656C14">
        <w:rPr>
          <w:rFonts w:cs="Calibri"/>
          <w:b/>
          <w:color w:val="00000A"/>
        </w:rPr>
        <w:t>or Aresztu Śledczego w Radomiu</w:t>
      </w:r>
      <w:r w:rsidRPr="00386399">
        <w:rPr>
          <w:rFonts w:cs="Calibri"/>
          <w:b/>
          <w:color w:val="00000A"/>
        </w:rPr>
        <w:t xml:space="preserve"> ogłasza rozpoczęcie procedury mającej </w:t>
      </w:r>
      <w:r w:rsidRPr="00386399">
        <w:rPr>
          <w:rFonts w:cs="Calibri"/>
          <w:b/>
          <w:color w:val="00000A"/>
        </w:rPr>
        <w:br/>
        <w:t xml:space="preserve">na celu wyłonienie Wykonawcy poniższego przedmiotu zamówienia </w:t>
      </w:r>
      <w:r w:rsidRPr="00386399">
        <w:rPr>
          <w:rFonts w:cs="Calibri"/>
          <w:b/>
          <w:color w:val="00000A"/>
        </w:rPr>
        <w:br/>
        <w:t>na podanych niżej warunkach.</w:t>
      </w:r>
    </w:p>
    <w:p w14:paraId="63101C7A" w14:textId="77777777" w:rsidR="00E623C4" w:rsidRPr="00C45E19" w:rsidRDefault="00E623C4" w:rsidP="00E623C4">
      <w:pPr>
        <w:keepNext/>
        <w:widowControl w:val="0"/>
        <w:numPr>
          <w:ilvl w:val="0"/>
          <w:numId w:val="24"/>
        </w:numPr>
        <w:tabs>
          <w:tab w:val="clear" w:pos="0"/>
          <w:tab w:val="num" w:pos="567"/>
        </w:tabs>
        <w:suppressAutoHyphens/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C45E19">
        <w:rPr>
          <w:rFonts w:asciiTheme="minorHAnsi" w:hAnsiTheme="minorHAnsi" w:cs="Calibri"/>
          <w:b/>
          <w:color w:val="00000A"/>
        </w:rPr>
        <w:t>Nazwa oraz adres Zamawiającego:</w:t>
      </w:r>
    </w:p>
    <w:p w14:paraId="7C216F20" w14:textId="77777777" w:rsidR="009D036C" w:rsidRDefault="009D036C" w:rsidP="00E623C4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Areszt Śledczy w Radomiu</w:t>
      </w:r>
    </w:p>
    <w:p w14:paraId="29B113AA" w14:textId="77777777" w:rsidR="009D036C" w:rsidRDefault="009D036C" w:rsidP="00E623C4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ul. Wolanowska 120</w:t>
      </w:r>
    </w:p>
    <w:p w14:paraId="094C301C" w14:textId="77777777" w:rsidR="00E623C4" w:rsidRPr="00C45E19" w:rsidRDefault="00E623C4" w:rsidP="00E623C4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C45E19">
        <w:rPr>
          <w:rFonts w:asciiTheme="minorHAnsi" w:hAnsiTheme="minorHAnsi" w:cs="Calibri"/>
          <w:b/>
          <w:color w:val="00000A"/>
        </w:rPr>
        <w:t>26-</w:t>
      </w:r>
      <w:r w:rsidR="009D036C">
        <w:rPr>
          <w:rFonts w:asciiTheme="minorHAnsi" w:hAnsiTheme="minorHAnsi" w:cs="Calibri"/>
          <w:b/>
          <w:color w:val="00000A"/>
        </w:rPr>
        <w:t>600</w:t>
      </w:r>
      <w:r w:rsidRPr="00C45E19">
        <w:rPr>
          <w:rFonts w:asciiTheme="minorHAnsi" w:hAnsiTheme="minorHAnsi" w:cs="Calibri"/>
          <w:b/>
          <w:color w:val="00000A"/>
        </w:rPr>
        <w:t xml:space="preserve"> </w:t>
      </w:r>
      <w:r w:rsidR="009D036C">
        <w:rPr>
          <w:rFonts w:asciiTheme="minorHAnsi" w:hAnsiTheme="minorHAnsi" w:cs="Calibri"/>
          <w:b/>
          <w:color w:val="00000A"/>
        </w:rPr>
        <w:t>Radom</w:t>
      </w:r>
    </w:p>
    <w:p w14:paraId="4ADE635C" w14:textId="77777777" w:rsidR="00E623C4" w:rsidRPr="009D036C" w:rsidRDefault="00E623C4" w:rsidP="009D036C">
      <w:pPr>
        <w:spacing w:after="0"/>
        <w:ind w:left="567"/>
        <w:rPr>
          <w:rFonts w:asciiTheme="minorHAnsi" w:hAnsiTheme="minorHAnsi" w:cs="Calibri"/>
          <w:color w:val="00000A"/>
        </w:rPr>
      </w:pPr>
      <w:r w:rsidRPr="00C45E19">
        <w:rPr>
          <w:rFonts w:asciiTheme="minorHAnsi" w:hAnsiTheme="minorHAnsi" w:cs="Calibri"/>
          <w:color w:val="00000A"/>
        </w:rPr>
        <w:t xml:space="preserve">Telefon: </w:t>
      </w:r>
      <w:r w:rsidR="009D036C">
        <w:rPr>
          <w:rFonts w:asciiTheme="minorHAnsi" w:hAnsiTheme="minorHAnsi" w:cs="Calibri"/>
          <w:color w:val="00000A"/>
        </w:rPr>
        <w:t>(</w:t>
      </w:r>
      <w:r w:rsidRPr="00C45E19">
        <w:rPr>
          <w:rFonts w:asciiTheme="minorHAnsi" w:hAnsiTheme="minorHAnsi" w:cs="Calibri"/>
          <w:b/>
          <w:color w:val="00000A"/>
        </w:rPr>
        <w:t>048</w:t>
      </w:r>
      <w:r w:rsidR="009D036C">
        <w:rPr>
          <w:rFonts w:asciiTheme="minorHAnsi" w:hAnsiTheme="minorHAnsi" w:cs="Calibri"/>
          <w:b/>
          <w:color w:val="00000A"/>
        </w:rPr>
        <w:t xml:space="preserve">) </w:t>
      </w:r>
      <w:r w:rsidRPr="00C45E19">
        <w:rPr>
          <w:rFonts w:asciiTheme="minorHAnsi" w:hAnsiTheme="minorHAnsi" w:cs="Calibri"/>
          <w:b/>
          <w:color w:val="00000A"/>
        </w:rPr>
        <w:t>6</w:t>
      </w:r>
      <w:r w:rsidR="009D036C">
        <w:rPr>
          <w:rFonts w:asciiTheme="minorHAnsi" w:hAnsiTheme="minorHAnsi" w:cs="Calibri"/>
          <w:b/>
          <w:color w:val="00000A"/>
        </w:rPr>
        <w:t>13-10-00,</w:t>
      </w:r>
      <w:r w:rsidRPr="00C45E19">
        <w:rPr>
          <w:rFonts w:asciiTheme="minorHAnsi" w:hAnsiTheme="minorHAnsi" w:cs="Calibri"/>
          <w:color w:val="00000A"/>
        </w:rPr>
        <w:t xml:space="preserve"> Faks: </w:t>
      </w:r>
      <w:r w:rsidR="009D036C">
        <w:rPr>
          <w:rFonts w:asciiTheme="minorHAnsi" w:hAnsiTheme="minorHAnsi" w:cs="Calibri"/>
          <w:color w:val="00000A"/>
        </w:rPr>
        <w:t>(</w:t>
      </w:r>
      <w:r w:rsidRPr="00C45E19">
        <w:rPr>
          <w:rFonts w:asciiTheme="minorHAnsi" w:hAnsiTheme="minorHAnsi" w:cs="Calibri"/>
          <w:b/>
          <w:color w:val="00000A"/>
        </w:rPr>
        <w:t>48</w:t>
      </w:r>
      <w:r w:rsidR="009D036C">
        <w:rPr>
          <w:rFonts w:asciiTheme="minorHAnsi" w:hAnsiTheme="minorHAnsi" w:cs="Calibri"/>
          <w:b/>
          <w:color w:val="00000A"/>
        </w:rPr>
        <w:t>) 330-86-13</w:t>
      </w:r>
    </w:p>
    <w:p w14:paraId="50969B4F" w14:textId="77777777" w:rsidR="00E623C4" w:rsidRPr="00C45E19" w:rsidRDefault="00E623C4" w:rsidP="00E623C4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C45E19">
        <w:rPr>
          <w:rFonts w:asciiTheme="minorHAnsi" w:hAnsiTheme="minorHAnsi" w:cs="Calibri"/>
          <w:color w:val="00000A"/>
        </w:rPr>
        <w:t xml:space="preserve">Godziny urzędowania: </w:t>
      </w:r>
      <w:r w:rsidR="003D253B">
        <w:rPr>
          <w:rFonts w:asciiTheme="minorHAnsi" w:hAnsiTheme="minorHAnsi" w:cs="Calibri"/>
          <w:b/>
          <w:color w:val="00000A"/>
        </w:rPr>
        <w:t>7</w:t>
      </w:r>
      <w:r w:rsidRPr="00C45E19">
        <w:rPr>
          <w:rFonts w:asciiTheme="minorHAnsi" w:hAnsiTheme="minorHAnsi" w:cs="Calibri"/>
          <w:b/>
          <w:color w:val="00000A"/>
        </w:rPr>
        <w:t>.</w:t>
      </w:r>
      <w:r w:rsidR="003D253B">
        <w:rPr>
          <w:rFonts w:asciiTheme="minorHAnsi" w:hAnsiTheme="minorHAnsi" w:cs="Calibri"/>
          <w:b/>
          <w:color w:val="00000A"/>
        </w:rPr>
        <w:t>3</w:t>
      </w:r>
      <w:r w:rsidRPr="00C45E19">
        <w:rPr>
          <w:rFonts w:asciiTheme="minorHAnsi" w:hAnsiTheme="minorHAnsi" w:cs="Calibri"/>
          <w:b/>
          <w:color w:val="00000A"/>
        </w:rPr>
        <w:t>0-1</w:t>
      </w:r>
      <w:r w:rsidR="003D253B">
        <w:rPr>
          <w:rFonts w:asciiTheme="minorHAnsi" w:hAnsiTheme="minorHAnsi" w:cs="Calibri"/>
          <w:b/>
          <w:color w:val="00000A"/>
        </w:rPr>
        <w:t>5</w:t>
      </w:r>
      <w:r w:rsidRPr="00C45E19">
        <w:rPr>
          <w:rFonts w:asciiTheme="minorHAnsi" w:hAnsiTheme="minorHAnsi" w:cs="Calibri"/>
          <w:b/>
          <w:color w:val="00000A"/>
        </w:rPr>
        <w:t>.</w:t>
      </w:r>
      <w:r w:rsidR="003D253B">
        <w:rPr>
          <w:rFonts w:asciiTheme="minorHAnsi" w:hAnsiTheme="minorHAnsi" w:cs="Calibri"/>
          <w:b/>
          <w:color w:val="00000A"/>
        </w:rPr>
        <w:t>3</w:t>
      </w:r>
      <w:r w:rsidRPr="00C45E19">
        <w:rPr>
          <w:rFonts w:asciiTheme="minorHAnsi" w:hAnsiTheme="minorHAnsi" w:cs="Calibri"/>
          <w:b/>
          <w:color w:val="00000A"/>
        </w:rPr>
        <w:t>0</w:t>
      </w:r>
    </w:p>
    <w:p w14:paraId="3CD10C34" w14:textId="77777777" w:rsidR="00E623C4" w:rsidRPr="00C45E19" w:rsidRDefault="00E623C4" w:rsidP="00E623C4">
      <w:pPr>
        <w:spacing w:after="0"/>
        <w:ind w:left="567"/>
        <w:rPr>
          <w:rFonts w:asciiTheme="minorHAnsi" w:hAnsiTheme="minorHAnsi" w:cs="Calibri"/>
          <w:color w:val="00000A"/>
        </w:rPr>
      </w:pPr>
      <w:r w:rsidRPr="00C45E19">
        <w:rPr>
          <w:rFonts w:asciiTheme="minorHAnsi" w:hAnsiTheme="minorHAnsi" w:cs="Calibri"/>
          <w:color w:val="00000A"/>
        </w:rPr>
        <w:t xml:space="preserve">Adres strony internetowej: </w:t>
      </w:r>
      <w:r w:rsidRPr="008B5634">
        <w:rPr>
          <w:rFonts w:asciiTheme="minorHAnsi" w:hAnsiTheme="minorHAnsi"/>
        </w:rPr>
        <w:t>www.sw.gov.pl</w:t>
      </w:r>
    </w:p>
    <w:p w14:paraId="3ACDECF3" w14:textId="77777777" w:rsidR="00E623C4" w:rsidRPr="00C45E19" w:rsidRDefault="00E623C4" w:rsidP="00E623C4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C45E19">
        <w:rPr>
          <w:rFonts w:asciiTheme="minorHAnsi" w:hAnsiTheme="minorHAnsi" w:cs="Calibri"/>
          <w:color w:val="00000A"/>
        </w:rPr>
        <w:t xml:space="preserve">Adres poczty elektronicznej: </w:t>
      </w:r>
      <w:r w:rsidR="009D036C">
        <w:rPr>
          <w:rFonts w:asciiTheme="minorHAnsi" w:hAnsiTheme="minorHAnsi" w:cs="Calibri"/>
          <w:b/>
          <w:color w:val="00000A"/>
        </w:rPr>
        <w:t>as</w:t>
      </w:r>
      <w:r w:rsidRPr="00C45E19">
        <w:rPr>
          <w:rFonts w:asciiTheme="minorHAnsi" w:hAnsiTheme="minorHAnsi" w:cs="Calibri"/>
          <w:b/>
          <w:color w:val="00000A"/>
        </w:rPr>
        <w:t>_</w:t>
      </w:r>
      <w:r w:rsidR="009D036C">
        <w:rPr>
          <w:rFonts w:asciiTheme="minorHAnsi" w:hAnsiTheme="minorHAnsi" w:cs="Calibri"/>
          <w:b/>
          <w:color w:val="00000A"/>
        </w:rPr>
        <w:t>radom</w:t>
      </w:r>
      <w:r w:rsidRPr="00C45E19">
        <w:rPr>
          <w:rFonts w:asciiTheme="minorHAnsi" w:hAnsiTheme="minorHAnsi" w:cs="Calibri"/>
          <w:b/>
          <w:color w:val="00000A"/>
        </w:rPr>
        <w:t>@sw.gov.pl</w:t>
      </w:r>
    </w:p>
    <w:p w14:paraId="0907F9C0" w14:textId="77777777" w:rsidR="00E623C4" w:rsidRPr="00C45E19" w:rsidRDefault="00E623C4" w:rsidP="00E623C4">
      <w:pPr>
        <w:spacing w:after="0"/>
        <w:ind w:left="567"/>
        <w:rPr>
          <w:rFonts w:asciiTheme="minorHAnsi" w:hAnsiTheme="minorHAnsi" w:cs="Calibri"/>
          <w:b/>
          <w:color w:val="00000A"/>
        </w:rPr>
      </w:pPr>
    </w:p>
    <w:p w14:paraId="1204FB91" w14:textId="77777777" w:rsidR="00F33DDE" w:rsidRPr="0078233F" w:rsidRDefault="00E623C4" w:rsidP="00F33DDE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78233F">
        <w:rPr>
          <w:rFonts w:asciiTheme="minorHAnsi" w:hAnsiTheme="minorHAnsi" w:cs="Calibri"/>
          <w:b/>
          <w:color w:val="00000A"/>
        </w:rPr>
        <w:t>Opis przedmiotu zamówienia, k</w:t>
      </w:r>
      <w:r w:rsidRPr="0078233F">
        <w:rPr>
          <w:rFonts w:asciiTheme="minorHAnsi" w:hAnsiTheme="minorHAnsi"/>
          <w:b/>
        </w:rPr>
        <w:t>od CPV, wymagania stawiane Wykonawcy:</w:t>
      </w:r>
    </w:p>
    <w:p w14:paraId="6433A1B8" w14:textId="77777777" w:rsidR="00F33DDE" w:rsidRDefault="00F33DDE" w:rsidP="00F33DDE">
      <w:pPr>
        <w:pStyle w:val="Akapitzlist"/>
        <w:tabs>
          <w:tab w:val="num" w:pos="567"/>
        </w:tabs>
        <w:spacing w:after="0"/>
        <w:ind w:left="567"/>
        <w:rPr>
          <w:rFonts w:asciiTheme="minorHAnsi" w:hAnsiTheme="minorHAnsi" w:cs="Calibri"/>
          <w:b/>
          <w:color w:val="00000A"/>
          <w:highlight w:val="yellow"/>
        </w:rPr>
      </w:pPr>
    </w:p>
    <w:p w14:paraId="2BD00AF4" w14:textId="45DB0D99" w:rsidR="00543445" w:rsidRDefault="00F33DDE" w:rsidP="00543445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 w:rsidRPr="009413C5">
        <w:rPr>
          <w:rFonts w:asciiTheme="minorHAnsi" w:hAnsiTheme="minorHAnsi" w:cs="Arial"/>
        </w:rPr>
        <w:t>Przedmiotem zamówienia jest udzielanie świadczenie zdrowotnych</w:t>
      </w:r>
      <w:r>
        <w:rPr>
          <w:rFonts w:asciiTheme="minorHAnsi" w:hAnsiTheme="minorHAnsi" w:cs="Arial"/>
        </w:rPr>
        <w:t xml:space="preserve"> poprzez konsultacje lekarskie: okulistyczne, neurologiczne, laryngologiczne, kardiologiczne, pulmonologiczne, dermatologiczne, </w:t>
      </w:r>
      <w:r w:rsidR="00485381">
        <w:rPr>
          <w:rFonts w:asciiTheme="minorHAnsi" w:hAnsiTheme="minorHAnsi" w:cs="Arial"/>
        </w:rPr>
        <w:t xml:space="preserve">psychiatryczne </w:t>
      </w:r>
      <w:r w:rsidRPr="009413C5">
        <w:rPr>
          <w:rFonts w:asciiTheme="minorHAnsi" w:hAnsiTheme="minorHAnsi" w:cs="Arial"/>
        </w:rPr>
        <w:t xml:space="preserve">oraz wykonywanie </w:t>
      </w:r>
      <w:r>
        <w:rPr>
          <w:rFonts w:asciiTheme="minorHAnsi" w:hAnsiTheme="minorHAnsi" w:cs="Arial"/>
        </w:rPr>
        <w:t>poniższych badań laboratoryjnych</w:t>
      </w:r>
      <w:r w:rsidRPr="009413C5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dla</w:t>
      </w:r>
      <w:r w:rsidRPr="009413C5">
        <w:rPr>
          <w:rFonts w:asciiTheme="minorHAnsi" w:hAnsiTheme="minorHAnsi" w:cs="Arial"/>
        </w:rPr>
        <w:t xml:space="preserve"> funkcjonariuszy i pracowników cywilnych </w:t>
      </w:r>
      <w:r>
        <w:rPr>
          <w:rFonts w:asciiTheme="minorHAnsi" w:hAnsiTheme="minorHAnsi" w:cs="Arial"/>
        </w:rPr>
        <w:t>Aresztu Śledczego w Radomiu</w:t>
      </w:r>
      <w:r w:rsidRPr="009413C5">
        <w:rPr>
          <w:rFonts w:asciiTheme="minorHAnsi" w:hAnsiTheme="minorHAnsi" w:cs="Arial"/>
        </w:rPr>
        <w:t xml:space="preserve"> wyszczególnionych w tabeli poniżej:</w:t>
      </w:r>
    </w:p>
    <w:p w14:paraId="6740F6D3" w14:textId="77777777" w:rsidR="00543445" w:rsidRDefault="00543445" w:rsidP="00543445">
      <w:pPr>
        <w:pStyle w:val="Akapitzlist"/>
        <w:spacing w:after="0"/>
        <w:ind w:left="1080"/>
        <w:jc w:val="both"/>
        <w:rPr>
          <w:rFonts w:asciiTheme="minorHAnsi" w:hAnsiTheme="minorHAnsi" w:cs="Arial"/>
        </w:rPr>
      </w:pPr>
    </w:p>
    <w:tbl>
      <w:tblPr>
        <w:tblW w:w="82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780"/>
        <w:gridCol w:w="2552"/>
      </w:tblGrid>
      <w:tr w:rsidR="00D65347" w:rsidRPr="00E05B60" w14:paraId="32B22038" w14:textId="77777777" w:rsidTr="00D65347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62ED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E461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Rodzaj badania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459D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Ilość</w:t>
            </w:r>
          </w:p>
        </w:tc>
      </w:tr>
      <w:tr w:rsidR="00D65347" w:rsidRPr="00E05B60" w14:paraId="03604F24" w14:textId="77777777" w:rsidTr="00D65347">
        <w:trPr>
          <w:trHeight w:val="12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D7D0" w14:textId="77777777" w:rsidR="00D65347" w:rsidRPr="00E05B60" w:rsidRDefault="00D65347" w:rsidP="009B12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2DBD" w14:textId="77777777" w:rsidR="00D65347" w:rsidRPr="00E05B60" w:rsidRDefault="00D65347" w:rsidP="009B125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8A26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 (szt.)</w:t>
            </w:r>
          </w:p>
        </w:tc>
      </w:tr>
      <w:tr w:rsidR="00D65347" w:rsidRPr="00E05B60" w14:paraId="5689C128" w14:textId="77777777" w:rsidTr="00D65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C14A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09FA" w14:textId="77777777" w:rsidR="00D65347" w:rsidRPr="00E05B60" w:rsidRDefault="00D65347" w:rsidP="009B12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MORFOLOGIA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8A58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178</w:t>
            </w:r>
          </w:p>
        </w:tc>
      </w:tr>
      <w:tr w:rsidR="00D65347" w:rsidRPr="00E05B60" w14:paraId="220A5DE3" w14:textId="77777777" w:rsidTr="00D65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F4D8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F016" w14:textId="77777777" w:rsidR="00D65347" w:rsidRPr="00E05B60" w:rsidRDefault="00D65347" w:rsidP="009B12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MOCZ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724E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178</w:t>
            </w:r>
          </w:p>
        </w:tc>
      </w:tr>
      <w:tr w:rsidR="00D65347" w:rsidRPr="00E05B60" w14:paraId="420E054C" w14:textId="77777777" w:rsidTr="00D65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A4AF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9189" w14:textId="77777777" w:rsidR="00D65347" w:rsidRPr="00E05B60" w:rsidRDefault="00D65347" w:rsidP="009B12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GLUKOZA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04F3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178</w:t>
            </w:r>
          </w:p>
        </w:tc>
      </w:tr>
      <w:tr w:rsidR="00D65347" w:rsidRPr="00E05B60" w14:paraId="702EFEED" w14:textId="77777777" w:rsidTr="00D65347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1066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E015" w14:textId="77777777" w:rsidR="00D65347" w:rsidRPr="00E05B60" w:rsidRDefault="00D65347" w:rsidP="009B125A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  <w:lang w:eastAsia="pl-PL"/>
              </w:rPr>
              <w:t>PEŁNY LIPIDOGRAM ( CHOLESTEROL CAŁKOWITY, HDL, LDL, TRÓJGLICERYDY 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8D53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178</w:t>
            </w:r>
          </w:p>
        </w:tc>
      </w:tr>
      <w:tr w:rsidR="00D65347" w:rsidRPr="00E05B60" w14:paraId="536ED5CD" w14:textId="77777777" w:rsidTr="00D65347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B5B2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4135" w14:textId="77777777" w:rsidR="00D65347" w:rsidRPr="00E05B60" w:rsidRDefault="00D65347" w:rsidP="009B12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PANEL WĄTROBOWY (BILIRUBINA, ALT, AST, GGTP)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7C67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178</w:t>
            </w:r>
          </w:p>
        </w:tc>
      </w:tr>
      <w:tr w:rsidR="00D65347" w:rsidRPr="00E05B60" w14:paraId="30A8183F" w14:textId="77777777" w:rsidTr="00D65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07FE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720B" w14:textId="77777777" w:rsidR="00D65347" w:rsidRPr="00E05B60" w:rsidRDefault="00D65347" w:rsidP="009B12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WYŁACZNIE: ALT, AST.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D083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178</w:t>
            </w:r>
          </w:p>
        </w:tc>
      </w:tr>
      <w:tr w:rsidR="00D65347" w:rsidRPr="00E05B60" w14:paraId="58FB035E" w14:textId="77777777" w:rsidTr="00D65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F5B0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41BE" w14:textId="77777777" w:rsidR="00D65347" w:rsidRPr="00E05B60" w:rsidRDefault="00D65347" w:rsidP="009B12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RETIKULOCYTY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09F1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50</w:t>
            </w:r>
          </w:p>
        </w:tc>
      </w:tr>
      <w:tr w:rsidR="00D65347" w:rsidRPr="00E05B60" w14:paraId="410E86D4" w14:textId="77777777" w:rsidTr="00D65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21BD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8.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1B69" w14:textId="77777777" w:rsidR="00D65347" w:rsidRPr="00E05B60" w:rsidRDefault="00D65347" w:rsidP="009B12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MOCZNIK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7D7D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D65347" w:rsidRPr="00E05B60" w14:paraId="6CC7732E" w14:textId="77777777" w:rsidTr="00D65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3E18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F8B5" w14:textId="77777777" w:rsidR="00D65347" w:rsidRPr="00E05B60" w:rsidRDefault="00D65347" w:rsidP="009B12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KREATYNINA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175D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D65347" w:rsidRPr="00E05B60" w14:paraId="35CBC6C7" w14:textId="77777777" w:rsidTr="00D65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9B48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DE77" w14:textId="77777777" w:rsidR="00D65347" w:rsidRPr="00E05B60" w:rsidRDefault="00D65347" w:rsidP="009B12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PRZECIWCIAŁA ANTY HCV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55BF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D65347" w:rsidRPr="00E05B60" w14:paraId="2B9CBEBF" w14:textId="77777777" w:rsidTr="00D65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92B6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48D4" w14:textId="77777777" w:rsidR="00D65347" w:rsidRPr="00E05B60" w:rsidRDefault="00D65347" w:rsidP="009B12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PRZECIWCIAŁA ANTY </w:t>
            </w:r>
            <w:proofErr w:type="spellStart"/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HBc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B866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D65347" w:rsidRPr="00E05B60" w14:paraId="3CDD4DDB" w14:textId="77777777" w:rsidTr="00D65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6647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70CF" w14:textId="77777777" w:rsidR="00D65347" w:rsidRPr="00E05B60" w:rsidRDefault="00D65347" w:rsidP="009B12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PRZECIWCIAŁA ANTY HIV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85D2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D65347" w:rsidRPr="00E05B60" w14:paraId="2F6EF52A" w14:textId="77777777" w:rsidTr="00D65347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A17B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93C5" w14:textId="77777777" w:rsidR="00D65347" w:rsidRPr="00E05B60" w:rsidRDefault="00D65347" w:rsidP="009B12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SZCZEPIENIE PRZECIWKO WZW TYPU A (I dawka)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CD3A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D65347" w:rsidRPr="00E05B60" w14:paraId="58A4B43D" w14:textId="77777777" w:rsidTr="00D65347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085A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3219" w14:textId="77777777" w:rsidR="00D65347" w:rsidRPr="00E05B60" w:rsidRDefault="00D65347" w:rsidP="009B12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SZCZEPIENIE PRZECIWKO WZW TYPU B (I dawka)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B4E8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D65347" w:rsidRPr="00E05B60" w14:paraId="579EB216" w14:textId="77777777" w:rsidTr="00D65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5D21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9414" w14:textId="77777777" w:rsidR="00D65347" w:rsidRPr="00E05B60" w:rsidRDefault="00D65347" w:rsidP="009B12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OKULISTA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9BFC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200</w:t>
            </w:r>
          </w:p>
        </w:tc>
      </w:tr>
      <w:tr w:rsidR="00D65347" w:rsidRPr="00E05B60" w14:paraId="794E27AB" w14:textId="77777777" w:rsidTr="00D65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D034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4F68" w14:textId="77777777" w:rsidR="00D65347" w:rsidRPr="00E05B60" w:rsidRDefault="00D65347" w:rsidP="009B12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NEUROLOG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0DA3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D65347" w:rsidRPr="00E05B60" w14:paraId="13FC306A" w14:textId="77777777" w:rsidTr="00D65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CFF8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38E2" w14:textId="77777777" w:rsidR="00D65347" w:rsidRPr="00E05B60" w:rsidRDefault="00D65347" w:rsidP="009B12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LARYNGOLOG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FD23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D65347" w:rsidRPr="00E05B60" w14:paraId="3EB0BA06" w14:textId="77777777" w:rsidTr="00D65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1FD5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1999" w14:textId="77777777" w:rsidR="00D65347" w:rsidRPr="00E05B60" w:rsidRDefault="00D65347" w:rsidP="009B12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KARDIOLOG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0004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D65347" w:rsidRPr="00E05B60" w14:paraId="60E07B3A" w14:textId="77777777" w:rsidTr="00D65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5325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798C" w14:textId="77777777" w:rsidR="00D65347" w:rsidRPr="00E05B60" w:rsidRDefault="00D65347" w:rsidP="009B12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PULMONOLOG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D829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D65347" w:rsidRPr="00E05B60" w14:paraId="39E340D5" w14:textId="77777777" w:rsidTr="00D65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5D0E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94AA" w14:textId="77777777" w:rsidR="00D65347" w:rsidRPr="00E05B60" w:rsidRDefault="00D65347" w:rsidP="009B12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DERMATOLOG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0889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D65347" w:rsidRPr="00E05B60" w14:paraId="5F1226D3" w14:textId="77777777" w:rsidTr="00D65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0870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A175" w14:textId="77777777" w:rsidR="00D65347" w:rsidRPr="00E05B60" w:rsidRDefault="00D65347" w:rsidP="009B12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PSYCHIATRA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C724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60</w:t>
            </w:r>
          </w:p>
        </w:tc>
      </w:tr>
      <w:tr w:rsidR="00D65347" w:rsidRPr="00E05B60" w14:paraId="0FE651E3" w14:textId="77777777" w:rsidTr="00D65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516E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CE8F" w14:textId="77777777" w:rsidR="00D65347" w:rsidRPr="00E05B60" w:rsidRDefault="00D65347" w:rsidP="009B12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NEUROLOG – opinia lekarska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4FD8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D65347" w:rsidRPr="00E05B60" w14:paraId="7BB643AD" w14:textId="77777777" w:rsidTr="00D65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314F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4DE2" w14:textId="77777777" w:rsidR="00D65347" w:rsidRPr="00E05B60" w:rsidRDefault="00D65347" w:rsidP="009B12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LARYNGOLOG -  opinia lekarska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BB0F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D65347" w:rsidRPr="00E05B60" w14:paraId="2F7E2934" w14:textId="77777777" w:rsidTr="00D65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4D45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08A2" w14:textId="77777777" w:rsidR="00D65347" w:rsidRPr="00E05B60" w:rsidRDefault="00D65347" w:rsidP="009B12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KARDIOLOG -  opinia lekarska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3461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D65347" w:rsidRPr="00E05B60" w14:paraId="15EAE314" w14:textId="77777777" w:rsidTr="00D65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768D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BDB8" w14:textId="77777777" w:rsidR="00D65347" w:rsidRPr="00E05B60" w:rsidRDefault="00D65347" w:rsidP="009B12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PSYCHIATRA -  opinia lekarska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DBB0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D65347" w:rsidRPr="00E05B60" w14:paraId="147B9B29" w14:textId="77777777" w:rsidTr="00D65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43F7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426E" w14:textId="77777777" w:rsidR="00D65347" w:rsidRPr="00E05B60" w:rsidRDefault="00D65347" w:rsidP="009B12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CHIRURG  konsultacja – opinia lekarska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5ECA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D65347" w:rsidRPr="00E05B60" w14:paraId="0134C2DD" w14:textId="77777777" w:rsidTr="00D65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31DC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A714" w14:textId="77777777" w:rsidR="00D65347" w:rsidRPr="00E05B60" w:rsidRDefault="00D65347" w:rsidP="009B12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RTG KLP Z OPISEM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8228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178</w:t>
            </w:r>
          </w:p>
        </w:tc>
      </w:tr>
      <w:tr w:rsidR="00D65347" w:rsidRPr="00E05B60" w14:paraId="5AE0048A" w14:textId="77777777" w:rsidTr="00D65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3D26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C2BB" w14:textId="77777777" w:rsidR="00D65347" w:rsidRPr="00E05B60" w:rsidRDefault="00D65347" w:rsidP="009B12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AUDIOGRAM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62C3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25</w:t>
            </w:r>
          </w:p>
        </w:tc>
      </w:tr>
      <w:tr w:rsidR="00D65347" w:rsidRPr="00E05B60" w14:paraId="78E9ED3F" w14:textId="77777777" w:rsidTr="00D65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0B68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767D" w14:textId="77777777" w:rsidR="00D65347" w:rsidRPr="00E05B60" w:rsidRDefault="00D65347" w:rsidP="009B12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EKG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6DDC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178</w:t>
            </w:r>
          </w:p>
        </w:tc>
      </w:tr>
      <w:tr w:rsidR="00D65347" w:rsidRPr="00E05B60" w14:paraId="3962F011" w14:textId="77777777" w:rsidTr="00D65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9361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D611" w14:textId="77777777" w:rsidR="00D65347" w:rsidRPr="00E05B60" w:rsidRDefault="00D65347" w:rsidP="009B12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SPIROMETRIA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1E3E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D65347" w:rsidRPr="00E05B60" w14:paraId="7CCEA9E4" w14:textId="77777777" w:rsidTr="00D65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8A8E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1CE9" w14:textId="77777777" w:rsidR="00D65347" w:rsidRPr="00E05B60" w:rsidRDefault="00D65347" w:rsidP="009B12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EEG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00BD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D65347" w:rsidRPr="00E05B60" w14:paraId="504BBE7E" w14:textId="77777777" w:rsidTr="00D65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810C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6E85" w14:textId="77777777" w:rsidR="00D65347" w:rsidRPr="00E05B60" w:rsidRDefault="00D65347" w:rsidP="009B12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BADANIE PSYCH. KIEROWCY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B0E5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12</w:t>
            </w:r>
          </w:p>
        </w:tc>
      </w:tr>
      <w:tr w:rsidR="00D65347" w:rsidRPr="00E05B60" w14:paraId="4907D0F7" w14:textId="77777777" w:rsidTr="00D65347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BD1F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FD77" w14:textId="77777777" w:rsidR="00D65347" w:rsidRPr="00E05B60" w:rsidRDefault="00D65347" w:rsidP="009B12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BADANIE PSYCHOTECHNICZNE ( BADANIE  PREDYSPOZYCJI DO WYKONYWANIA  CZYNNOSCI,  NP. OPERATORA  URZĄDZEŃ 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A8B5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12</w:t>
            </w:r>
          </w:p>
        </w:tc>
      </w:tr>
      <w:tr w:rsidR="00D65347" w:rsidRPr="00E05B60" w14:paraId="232A9702" w14:textId="77777777" w:rsidTr="00D65347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774F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FAE6" w14:textId="77777777" w:rsidR="00D65347" w:rsidRPr="00E05B60" w:rsidRDefault="00D65347" w:rsidP="009B12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7"/>
                <w:szCs w:val="17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7"/>
                <w:szCs w:val="17"/>
                <w:lang w:eastAsia="pl-PL"/>
              </w:rPr>
              <w:t xml:space="preserve">Badanie psychologiczne w zakresie psychologii transportu (dla kierowców kat. C, i wyższych, pojazdów uprzywilejowanych,  kierowców realizujących transport drogowy   ( orzeczenie dla Wydziału Komunikacji)  - zgodnie z Rozporządzeniem Ministra Zdrowia  z dnia 8 lipca 2014r.  w sprawie badań psychologicznych osób ubiegających się o uprawnienia  do kierowania pojazdami,  kierowców  oraz osób wykonujących pracę na stanowisku kierowcy (DZ. U. poz. 937))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244C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D65347" w:rsidRPr="00E05B60" w14:paraId="35632AB3" w14:textId="77777777" w:rsidTr="00D65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EF95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0863" w14:textId="77777777" w:rsidR="00D65347" w:rsidRPr="00E05B60" w:rsidRDefault="00D65347" w:rsidP="009B12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7"/>
                <w:szCs w:val="17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7"/>
                <w:szCs w:val="17"/>
                <w:lang w:eastAsia="pl-PL"/>
              </w:rPr>
              <w:t>Badania sanitarno-epidemiologiczne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8EF6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D65347" w:rsidRPr="00E05B60" w14:paraId="2F160A0D" w14:textId="77777777" w:rsidTr="00D65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DA7D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AF7F" w14:textId="77777777" w:rsidR="00D65347" w:rsidRPr="00E05B60" w:rsidRDefault="00D65347" w:rsidP="009B12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7"/>
                <w:szCs w:val="17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7"/>
                <w:szCs w:val="17"/>
                <w:lang w:eastAsia="pl-PL"/>
              </w:rPr>
              <w:t xml:space="preserve">Badania </w:t>
            </w:r>
            <w:proofErr w:type="spellStart"/>
            <w:r w:rsidRPr="00E05B60">
              <w:rPr>
                <w:rFonts w:ascii="Calibri Light" w:eastAsia="Times New Roman" w:hAnsi="Calibri Light" w:cs="Calibri Light"/>
                <w:color w:val="000000"/>
                <w:sz w:val="17"/>
                <w:szCs w:val="17"/>
                <w:lang w:eastAsia="pl-PL"/>
              </w:rPr>
              <w:t>nyktrometryczne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7CEB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30</w:t>
            </w:r>
          </w:p>
        </w:tc>
      </w:tr>
      <w:tr w:rsidR="00D65347" w:rsidRPr="00E05B60" w14:paraId="41E99D7F" w14:textId="77777777" w:rsidTr="00D6534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71C8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F66C" w14:textId="77777777" w:rsidR="00D65347" w:rsidRPr="00E05B60" w:rsidRDefault="00D65347" w:rsidP="009B12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Przeciwciała anty </w:t>
            </w:r>
            <w:proofErr w:type="spellStart"/>
            <w:r w:rsidRPr="00E05B6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HBs</w:t>
            </w:r>
            <w:proofErr w:type="spellEnd"/>
            <w:r w:rsidRPr="00E05B6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 antygen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754F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D65347" w:rsidRPr="00E05B60" w14:paraId="7D45B35A" w14:textId="77777777" w:rsidTr="00D65347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F252" w14:textId="77777777" w:rsidR="00D65347" w:rsidRPr="00E05B60" w:rsidRDefault="00D65347" w:rsidP="009B12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BFDD2" w14:textId="77777777" w:rsidR="00D65347" w:rsidRPr="00E05B60" w:rsidRDefault="00D65347" w:rsidP="009B125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05B6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52673" w14:textId="77777777" w:rsidR="00D65347" w:rsidRPr="00E05B60" w:rsidRDefault="00D65347" w:rsidP="009B125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05B6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D65347" w:rsidRPr="00E05B60" w14:paraId="594128C0" w14:textId="77777777" w:rsidTr="00D653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89AA" w14:textId="77777777" w:rsidR="00D65347" w:rsidRPr="00E05B60" w:rsidRDefault="00D65347" w:rsidP="009B12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3645" w14:textId="77777777" w:rsidR="00D65347" w:rsidRPr="00E05B60" w:rsidRDefault="00D65347" w:rsidP="009B12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C41D" w14:textId="77777777" w:rsidR="00D65347" w:rsidRPr="00E05B60" w:rsidRDefault="00D65347" w:rsidP="009B12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9DBCD14" w14:textId="77777777" w:rsidR="00D65347" w:rsidRDefault="00D65347" w:rsidP="00543445">
      <w:pPr>
        <w:pStyle w:val="Akapitzlist"/>
        <w:spacing w:after="0"/>
        <w:ind w:left="1080"/>
        <w:jc w:val="both"/>
        <w:rPr>
          <w:rFonts w:asciiTheme="minorHAnsi" w:hAnsiTheme="minorHAnsi" w:cs="Arial"/>
        </w:rPr>
      </w:pPr>
    </w:p>
    <w:p w14:paraId="40574524" w14:textId="77777777" w:rsidR="00D65347" w:rsidRDefault="00D65347" w:rsidP="00543445">
      <w:pPr>
        <w:pStyle w:val="Akapitzlist"/>
        <w:spacing w:after="0"/>
        <w:ind w:left="1080"/>
        <w:jc w:val="both"/>
        <w:rPr>
          <w:rFonts w:asciiTheme="minorHAnsi" w:hAnsiTheme="minorHAnsi" w:cs="Arial"/>
        </w:rPr>
      </w:pPr>
    </w:p>
    <w:tbl>
      <w:tblPr>
        <w:tblW w:w="8637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126"/>
        <w:gridCol w:w="2551"/>
      </w:tblGrid>
      <w:tr w:rsidR="00856AA0" w:rsidRPr="00856AA0" w14:paraId="69CC9270" w14:textId="77777777" w:rsidTr="00856AA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7E76" w14:textId="77777777" w:rsidR="00856AA0" w:rsidRPr="00856AA0" w:rsidRDefault="00856AA0" w:rsidP="00D6534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4A49" w14:textId="77777777" w:rsidR="00856AA0" w:rsidRPr="00856AA0" w:rsidRDefault="00856AA0" w:rsidP="00856A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AF0F" w14:textId="77777777" w:rsidR="00856AA0" w:rsidRPr="00856AA0" w:rsidRDefault="00856AA0" w:rsidP="00856A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30BC0B2" w14:textId="77777777" w:rsidR="00543445" w:rsidRPr="00543445" w:rsidRDefault="00543445" w:rsidP="00543445">
      <w:pPr>
        <w:spacing w:after="0"/>
        <w:jc w:val="both"/>
        <w:rPr>
          <w:rFonts w:asciiTheme="minorHAnsi" w:hAnsiTheme="minorHAnsi" w:cs="Arial"/>
        </w:rPr>
      </w:pPr>
    </w:p>
    <w:p w14:paraId="6000441E" w14:textId="43D270D6" w:rsidR="000B10FD" w:rsidRPr="000B10FD" w:rsidRDefault="000B10FD" w:rsidP="00F33DDE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W przypadku zlecenia dodatkowego badania przez lekarza medycyny pracy nie zawartego w umowie, cena za badanie – zgodnie z cennikiem obowiązującym u zleceniobiorcy w dniu badania.</w:t>
      </w:r>
      <w:bookmarkStart w:id="0" w:name="_GoBack"/>
      <w:bookmarkEnd w:id="0"/>
    </w:p>
    <w:p w14:paraId="54EC5317" w14:textId="77777777" w:rsidR="00F33DDE" w:rsidRPr="009413C5" w:rsidRDefault="00F33DDE" w:rsidP="00F33DDE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 w:rsidRPr="009413C5">
        <w:rPr>
          <w:rFonts w:asciiTheme="minorHAnsi" w:hAnsiTheme="minorHAnsi"/>
        </w:rPr>
        <w:t xml:space="preserve">Wykonawca składając ofertę, akceptuje fakt, iż ilość konsultacji/badań określona </w:t>
      </w:r>
      <w:r w:rsidRPr="009413C5">
        <w:rPr>
          <w:rFonts w:asciiTheme="minorHAnsi" w:hAnsiTheme="minorHAnsi"/>
        </w:rPr>
        <w:br/>
        <w:t>w powyższym ustępie jest ilością szacunkową i służyć będzie wyłącznie do wyliczenia ceny oferty i wyboru Wykonawcy. Użyte przez Wykonawcę (który złoży ofertę najkorzystniejszą) do obliczenia oferowanej ceny za przedmiot zamówienia. Ceny jednostkowe będą stałe w okresie obowiązywania umowy.</w:t>
      </w:r>
    </w:p>
    <w:p w14:paraId="093C7ED0" w14:textId="77777777" w:rsidR="00F33DDE" w:rsidRPr="009413C5" w:rsidRDefault="00F33DDE" w:rsidP="00F33DDE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 w:rsidRPr="009413C5">
        <w:rPr>
          <w:rFonts w:asciiTheme="minorHAnsi" w:hAnsiTheme="minorHAnsi"/>
        </w:rPr>
        <w:t>Zamawiający nie ponosi konsekwencji finansowych zmniejszenia ilości badań/konsultacji. Wykonawcy należy się wynagrodzenie za faktycznie wykonane konsultacje.</w:t>
      </w:r>
    </w:p>
    <w:p w14:paraId="70D9A2CA" w14:textId="77777777" w:rsidR="00F33DDE" w:rsidRPr="009413C5" w:rsidRDefault="00F33DDE" w:rsidP="00F33DDE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 w:rsidRPr="009413C5">
        <w:rPr>
          <w:rFonts w:asciiTheme="minorHAnsi" w:hAnsiTheme="minorHAnsi"/>
        </w:rPr>
        <w:t>Szczegółowe wymagania zostały określone w załączniku do zaproszenia do składania ofert „Wzór umowy”.</w:t>
      </w:r>
    </w:p>
    <w:p w14:paraId="6847062F" w14:textId="77777777" w:rsidR="00F33DDE" w:rsidRPr="009413C5" w:rsidRDefault="00F33DDE" w:rsidP="00F33DDE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 w:rsidRPr="009413C5">
        <w:rPr>
          <w:rFonts w:asciiTheme="minorHAnsi" w:hAnsiTheme="minorHAnsi" w:cs="Arial"/>
        </w:rPr>
        <w:t xml:space="preserve">Kod CPV dostawy: </w:t>
      </w:r>
      <w:r w:rsidRPr="009413C5">
        <w:rPr>
          <w:rFonts w:asciiTheme="minorHAnsi" w:hAnsiTheme="minorHAnsi"/>
        </w:rPr>
        <w:t>815121000-3 – usługi medyczne.</w:t>
      </w:r>
    </w:p>
    <w:p w14:paraId="07C51B02" w14:textId="77777777" w:rsidR="00F33DDE" w:rsidRDefault="00F33DDE" w:rsidP="00F33DDE">
      <w:pPr>
        <w:pStyle w:val="Akapitzlist"/>
        <w:tabs>
          <w:tab w:val="num" w:pos="567"/>
        </w:tabs>
        <w:spacing w:after="0"/>
        <w:ind w:left="567"/>
        <w:rPr>
          <w:rFonts w:asciiTheme="minorHAnsi" w:hAnsiTheme="minorHAnsi" w:cs="Calibri"/>
          <w:b/>
          <w:color w:val="00000A"/>
          <w:highlight w:val="yellow"/>
        </w:rPr>
      </w:pPr>
    </w:p>
    <w:p w14:paraId="2FA9DEB7" w14:textId="77777777" w:rsidR="00543445" w:rsidRPr="009413C5" w:rsidRDefault="00543445" w:rsidP="00543445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jc w:val="both"/>
        <w:rPr>
          <w:rFonts w:asciiTheme="minorHAnsi" w:hAnsiTheme="minorHAnsi"/>
          <w:b/>
        </w:rPr>
      </w:pPr>
      <w:r w:rsidRPr="009413C5">
        <w:rPr>
          <w:rFonts w:asciiTheme="minorHAnsi" w:hAnsiTheme="minorHAnsi"/>
          <w:b/>
        </w:rPr>
        <w:t>Termin i miejsce wykonania zamówienia:</w:t>
      </w:r>
    </w:p>
    <w:p w14:paraId="22D1D4CB" w14:textId="07AD4755" w:rsidR="00543445" w:rsidRPr="009413C5" w:rsidRDefault="00543445" w:rsidP="00543445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</w:rPr>
      </w:pPr>
      <w:r w:rsidRPr="009413C5">
        <w:rPr>
          <w:rFonts w:asciiTheme="minorHAnsi" w:hAnsiTheme="minorHAnsi"/>
        </w:rPr>
        <w:t xml:space="preserve">Termin wykonania zamówienia: </w:t>
      </w:r>
      <w:r w:rsidR="00D65347">
        <w:rPr>
          <w:rFonts w:asciiTheme="minorHAnsi" w:hAnsiTheme="minorHAnsi"/>
        </w:rPr>
        <w:t xml:space="preserve">od dnia 17 czerwca 2025 r. do 26 czerwca 2026 r. </w:t>
      </w:r>
    </w:p>
    <w:p w14:paraId="66DD4011" w14:textId="77777777" w:rsidR="00F33DDE" w:rsidRDefault="00543445" w:rsidP="002E2C20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</w:rPr>
      </w:pPr>
      <w:r w:rsidRPr="009413C5">
        <w:rPr>
          <w:rFonts w:asciiTheme="minorHAnsi" w:hAnsiTheme="minorHAnsi"/>
        </w:rPr>
        <w:t>Usługi będą świadczone w miejscu wskazanym przez Wykonawcę.</w:t>
      </w:r>
    </w:p>
    <w:p w14:paraId="50EFC196" w14:textId="77777777" w:rsidR="00856AA0" w:rsidRPr="002E2C20" w:rsidRDefault="00856AA0" w:rsidP="00D65347">
      <w:pPr>
        <w:pStyle w:val="Akapitzlist"/>
        <w:spacing w:after="0"/>
        <w:ind w:left="1080"/>
        <w:jc w:val="both"/>
        <w:rPr>
          <w:rFonts w:asciiTheme="minorHAnsi" w:hAnsiTheme="minorHAnsi"/>
        </w:rPr>
      </w:pPr>
    </w:p>
    <w:p w14:paraId="18E28989" w14:textId="77777777" w:rsidR="00603ECE" w:rsidRPr="009413C5" w:rsidRDefault="00603ECE" w:rsidP="00603ECE">
      <w:pPr>
        <w:pStyle w:val="Akapitzlist"/>
        <w:numPr>
          <w:ilvl w:val="0"/>
          <w:numId w:val="24"/>
        </w:numPr>
        <w:spacing w:after="0"/>
        <w:ind w:left="567"/>
        <w:jc w:val="both"/>
        <w:rPr>
          <w:rFonts w:asciiTheme="minorHAnsi" w:hAnsiTheme="minorHAnsi"/>
          <w:b/>
        </w:rPr>
      </w:pPr>
      <w:r w:rsidRPr="009413C5">
        <w:rPr>
          <w:rFonts w:asciiTheme="minorHAnsi" w:hAnsiTheme="minorHAnsi"/>
          <w:b/>
        </w:rPr>
        <w:t>Warunki płatności (termin, forma):</w:t>
      </w:r>
    </w:p>
    <w:p w14:paraId="45C311C7" w14:textId="1E18550F" w:rsidR="00E623C4" w:rsidRDefault="00D65347" w:rsidP="00E623C4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Zamawiający zobowiązuje się do uiszczenia należności za wykonane badania</w:t>
      </w:r>
      <w:r w:rsidR="000F78A1">
        <w:rPr>
          <w:rFonts w:asciiTheme="minorHAnsi" w:hAnsiTheme="minorHAnsi"/>
        </w:rPr>
        <w:br/>
      </w:r>
      <w:r>
        <w:rPr>
          <w:rFonts w:asciiTheme="minorHAnsi" w:hAnsiTheme="minorHAnsi"/>
        </w:rPr>
        <w:t xml:space="preserve"> i konsultacje przelewem na konto bankowe Wykonawcy wskazane na fakturze </w:t>
      </w:r>
      <w:r w:rsidR="000F78A1">
        <w:rPr>
          <w:rFonts w:asciiTheme="minorHAnsi" w:hAnsiTheme="minorHAnsi"/>
        </w:rPr>
        <w:br/>
      </w:r>
      <w:r>
        <w:rPr>
          <w:rFonts w:asciiTheme="minorHAnsi" w:hAnsiTheme="minorHAnsi"/>
        </w:rPr>
        <w:t xml:space="preserve">w terminie </w:t>
      </w:r>
      <w:r w:rsidR="004410DC">
        <w:rPr>
          <w:rFonts w:asciiTheme="minorHAnsi" w:hAnsiTheme="minorHAnsi"/>
        </w:rPr>
        <w:t xml:space="preserve">30 dni od dnia dostarczenia prawidłowo wystawionej faktury do siedziby </w:t>
      </w:r>
      <w:r w:rsidR="00EE4D13">
        <w:rPr>
          <w:rFonts w:asciiTheme="minorHAnsi" w:hAnsiTheme="minorHAnsi"/>
        </w:rPr>
        <w:t>Zamawiającego</w:t>
      </w:r>
      <w:r w:rsidR="004410DC">
        <w:rPr>
          <w:rFonts w:asciiTheme="minorHAnsi" w:hAnsiTheme="minorHAnsi"/>
        </w:rPr>
        <w:t>.</w:t>
      </w:r>
    </w:p>
    <w:p w14:paraId="678DE44B" w14:textId="77777777" w:rsidR="00856AA0" w:rsidRPr="002E2C20" w:rsidRDefault="00856AA0" w:rsidP="00856AA0">
      <w:pPr>
        <w:pStyle w:val="Akapitzlist"/>
        <w:spacing w:after="0"/>
        <w:ind w:left="1069"/>
        <w:jc w:val="both"/>
        <w:rPr>
          <w:rFonts w:asciiTheme="minorHAnsi" w:hAnsiTheme="minorHAnsi"/>
        </w:rPr>
      </w:pPr>
    </w:p>
    <w:p w14:paraId="497C0BC1" w14:textId="77777777" w:rsidR="00603ECE" w:rsidRPr="002E2C20" w:rsidRDefault="00E623C4" w:rsidP="00603ECE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603ECE">
        <w:rPr>
          <w:rFonts w:asciiTheme="minorHAnsi" w:hAnsiTheme="minorHAnsi"/>
          <w:b/>
        </w:rPr>
        <w:t>Zasady składania ofert:</w:t>
      </w:r>
    </w:p>
    <w:p w14:paraId="36DBC447" w14:textId="4969AFA1" w:rsidR="00603ECE" w:rsidRPr="00603ECE" w:rsidRDefault="00603ECE" w:rsidP="00603ECE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W ofercie</w:t>
      </w:r>
      <w:r>
        <w:rPr>
          <w:rFonts w:asciiTheme="minorHAnsi" w:hAnsiTheme="minorHAnsi"/>
        </w:rPr>
        <w:t xml:space="preserve"> należy podać ceny </w:t>
      </w:r>
      <w:r w:rsidR="00531845">
        <w:rPr>
          <w:rFonts w:asciiTheme="minorHAnsi" w:hAnsiTheme="minorHAnsi"/>
        </w:rPr>
        <w:t>brutto</w:t>
      </w:r>
      <w:r w:rsidRPr="00A03932">
        <w:rPr>
          <w:rFonts w:asciiTheme="minorHAnsi" w:hAnsiTheme="minorHAnsi"/>
        </w:rPr>
        <w:t xml:space="preserve"> za przedmiot zamówienia.</w:t>
      </w:r>
      <w:r>
        <w:rPr>
          <w:rFonts w:asciiTheme="minorHAnsi" w:hAnsiTheme="minorHAnsi"/>
        </w:rPr>
        <w:t xml:space="preserve"> </w:t>
      </w:r>
      <w:r w:rsidRPr="00603ECE">
        <w:rPr>
          <w:rFonts w:asciiTheme="minorHAnsi" w:hAnsiTheme="minorHAnsi"/>
        </w:rPr>
        <w:t>Należy dokonać wyceny pojedynczego badania i przemnożyć przez szacunkową ilość badań.</w:t>
      </w:r>
    </w:p>
    <w:p w14:paraId="2805B77A" w14:textId="77777777" w:rsidR="00603ECE" w:rsidRPr="00A03932" w:rsidRDefault="00603ECE" w:rsidP="00603ECE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Do oferty należy dołączyć oświadczenie odnośnie RODO </w:t>
      </w:r>
      <w:r w:rsidR="00871E02">
        <w:rPr>
          <w:rFonts w:asciiTheme="minorHAnsi" w:hAnsiTheme="minorHAnsi"/>
        </w:rPr>
        <w:t>oraz oświadczenie sankcyjne według wzorów stanowiących</w:t>
      </w:r>
      <w:r w:rsidRPr="00A03932">
        <w:rPr>
          <w:rFonts w:asciiTheme="minorHAnsi" w:hAnsiTheme="minorHAnsi"/>
        </w:rPr>
        <w:t xml:space="preserve"> załącznik do niniejszego zaproszenia</w:t>
      </w:r>
      <w:r w:rsidR="003E2AA1">
        <w:rPr>
          <w:rFonts w:asciiTheme="minorHAnsi" w:hAnsiTheme="minorHAnsi"/>
        </w:rPr>
        <w:t>, oraz wypełniony prawidłowo formularz ofertowy podpisany przez osobę uprawnioną.</w:t>
      </w:r>
    </w:p>
    <w:p w14:paraId="7E5C9B6F" w14:textId="77777777" w:rsidR="00603ECE" w:rsidRPr="00A03932" w:rsidRDefault="00603ECE" w:rsidP="00603ECE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Oferta powinna spełniać następujące kryteria:</w:t>
      </w:r>
    </w:p>
    <w:p w14:paraId="41C3E28B" w14:textId="77777777" w:rsidR="00603ECE" w:rsidRPr="00A03932" w:rsidRDefault="00603ECE" w:rsidP="00603ECE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złożenie oferty poprzez stronę internetową </w:t>
      </w:r>
      <w:r w:rsidRPr="00A03932">
        <w:rPr>
          <w:rFonts w:asciiTheme="minorHAnsi" w:hAnsiTheme="minorHAnsi"/>
          <w:b/>
        </w:rPr>
        <w:t>platformazakupowa.pl</w:t>
      </w:r>
      <w:r w:rsidRPr="00A03932">
        <w:rPr>
          <w:rFonts w:asciiTheme="minorHAnsi" w:hAnsiTheme="minorHAnsi"/>
        </w:rPr>
        <w:t>, na której dostępny jest  formularz ofertowy w wersji elektronicznej,</w:t>
      </w:r>
    </w:p>
    <w:p w14:paraId="12D6B3A8" w14:textId="77777777" w:rsidR="00603ECE" w:rsidRPr="00A03932" w:rsidRDefault="00603ECE" w:rsidP="00603ECE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każdy Wykonawca w prowadzonym postępowaniu może złożyć wyłącznie jedną ofertę,</w:t>
      </w:r>
    </w:p>
    <w:p w14:paraId="51B7009B" w14:textId="77777777" w:rsidR="00603ECE" w:rsidRPr="00A03932" w:rsidRDefault="00603ECE" w:rsidP="00603ECE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cena podana w ofercie winna obejmować wszystkie koszty i składniki związane </w:t>
      </w:r>
      <w:r w:rsidRPr="00A03932">
        <w:rPr>
          <w:rFonts w:asciiTheme="minorHAnsi" w:hAnsiTheme="minorHAnsi"/>
        </w:rPr>
        <w:br/>
        <w:t xml:space="preserve">z wykonaniem zamówienia oraz warunkami stawianymi przez Zamawiającego, </w:t>
      </w:r>
      <w:r w:rsidRPr="00A03932">
        <w:rPr>
          <w:rFonts w:asciiTheme="minorHAnsi" w:hAnsiTheme="minorHAnsi"/>
        </w:rPr>
        <w:br/>
        <w:t xml:space="preserve">w tym: podatek od towarów i usług, oraz podatek akcyzowy, cło, transport, opakowanie, oraz inne składniki mające wpływ na wysokość ceny. </w:t>
      </w:r>
    </w:p>
    <w:p w14:paraId="749F2C92" w14:textId="77777777" w:rsidR="00603ECE" w:rsidRPr="00A03932" w:rsidRDefault="00603ECE" w:rsidP="00603ECE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  <w:b/>
          <w:u w:val="single"/>
        </w:rPr>
      </w:pPr>
      <w:r w:rsidRPr="00A03932">
        <w:rPr>
          <w:rFonts w:asciiTheme="minorHAnsi" w:hAnsiTheme="minorHAnsi"/>
        </w:rPr>
        <w:t>Koszty opracowania i złożenia oferty ponosi Wykonawca.</w:t>
      </w:r>
    </w:p>
    <w:p w14:paraId="197DDD52" w14:textId="77777777" w:rsidR="00603ECE" w:rsidRDefault="00603ECE" w:rsidP="00966614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</w:rPr>
        <w:t xml:space="preserve"> Wnioski, zapytania, prośby dotyczące przedmiotu zamówienia można składać poprzez stronę </w:t>
      </w:r>
      <w:r w:rsidR="00966614">
        <w:rPr>
          <w:rFonts w:asciiTheme="minorHAnsi" w:hAnsiTheme="minorHAnsi"/>
          <w:b/>
        </w:rPr>
        <w:t>platformazakupowa.pl.</w:t>
      </w:r>
    </w:p>
    <w:p w14:paraId="7B867271" w14:textId="77777777" w:rsidR="00856AA0" w:rsidRPr="00F543FA" w:rsidRDefault="00856AA0" w:rsidP="00F543FA">
      <w:pPr>
        <w:spacing w:after="0"/>
        <w:jc w:val="both"/>
        <w:rPr>
          <w:rFonts w:asciiTheme="minorHAnsi" w:hAnsiTheme="minorHAnsi"/>
          <w:b/>
        </w:rPr>
      </w:pPr>
    </w:p>
    <w:p w14:paraId="6FE14E03" w14:textId="77777777" w:rsidR="003E2AA1" w:rsidRPr="00005251" w:rsidRDefault="003E2AA1" w:rsidP="003E2AA1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005251">
        <w:rPr>
          <w:rFonts w:asciiTheme="minorHAnsi" w:hAnsiTheme="minorHAnsi"/>
          <w:b/>
        </w:rPr>
        <w:t>Kryteria oceny ofert, sposób wyboru najkorzystniejszej oferty:</w:t>
      </w:r>
    </w:p>
    <w:p w14:paraId="317AB7C3" w14:textId="77777777" w:rsidR="003E2AA1" w:rsidRPr="00005251" w:rsidRDefault="003E2AA1" w:rsidP="003E2AA1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005251">
        <w:rPr>
          <w:rFonts w:asciiTheme="minorHAnsi" w:hAnsiTheme="minorHAnsi"/>
        </w:rPr>
        <w:t xml:space="preserve">Kryterium wyboru oferty są: </w:t>
      </w:r>
    </w:p>
    <w:p w14:paraId="4BE87241" w14:textId="77777777" w:rsidR="003E2AA1" w:rsidRPr="00005251" w:rsidRDefault="003E2AA1" w:rsidP="003E2AA1">
      <w:pPr>
        <w:pStyle w:val="Akapitzlist"/>
        <w:numPr>
          <w:ilvl w:val="0"/>
          <w:numId w:val="33"/>
        </w:numPr>
        <w:spacing w:after="0"/>
        <w:jc w:val="both"/>
        <w:rPr>
          <w:rFonts w:asciiTheme="minorHAnsi" w:hAnsiTheme="minorHAnsi"/>
        </w:rPr>
      </w:pPr>
      <w:r w:rsidRPr="00005251">
        <w:rPr>
          <w:rFonts w:asciiTheme="minorHAnsi" w:hAnsiTheme="minorHAnsi"/>
        </w:rPr>
        <w:t>cena świ</w:t>
      </w:r>
      <w:r>
        <w:rPr>
          <w:rFonts w:asciiTheme="minorHAnsi" w:hAnsiTheme="minorHAnsi"/>
        </w:rPr>
        <w:t xml:space="preserve">adczonych usług – maksymalnie </w:t>
      </w:r>
      <w:r w:rsidR="007B14F9">
        <w:rPr>
          <w:rFonts w:asciiTheme="minorHAnsi" w:hAnsiTheme="minorHAnsi"/>
        </w:rPr>
        <w:t>8</w:t>
      </w:r>
      <w:r>
        <w:rPr>
          <w:rFonts w:asciiTheme="minorHAnsi" w:hAnsiTheme="minorHAnsi"/>
        </w:rPr>
        <w:t>0</w:t>
      </w:r>
      <w:r w:rsidRPr="00005251">
        <w:rPr>
          <w:rFonts w:asciiTheme="minorHAnsi" w:hAnsiTheme="minorHAnsi"/>
        </w:rPr>
        <w:t>,00 pkt.</w:t>
      </w:r>
    </w:p>
    <w:p w14:paraId="2F740D38" w14:textId="77777777" w:rsidR="003E2AA1" w:rsidRPr="00005251" w:rsidRDefault="003E2AA1" w:rsidP="003E2AA1">
      <w:pPr>
        <w:pStyle w:val="Akapitzlist"/>
        <w:numPr>
          <w:ilvl w:val="0"/>
          <w:numId w:val="33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czas dojazdu publicznymi środkami transportu</w:t>
      </w:r>
      <w:r w:rsidRPr="00005251">
        <w:rPr>
          <w:rFonts w:asciiTheme="minorHAnsi" w:hAnsiTheme="minorHAnsi"/>
        </w:rPr>
        <w:t xml:space="preserve">  - maksymalnie</w:t>
      </w:r>
      <w:r>
        <w:rPr>
          <w:rFonts w:asciiTheme="minorHAnsi" w:hAnsiTheme="minorHAnsi"/>
        </w:rPr>
        <w:t xml:space="preserve"> </w:t>
      </w:r>
      <w:r w:rsidR="007B14F9">
        <w:rPr>
          <w:rFonts w:asciiTheme="minorHAnsi" w:hAnsiTheme="minorHAnsi"/>
        </w:rPr>
        <w:t>2</w:t>
      </w:r>
      <w:r w:rsidR="00966614">
        <w:rPr>
          <w:rFonts w:asciiTheme="minorHAnsi" w:hAnsiTheme="minorHAnsi"/>
        </w:rPr>
        <w:t>0</w:t>
      </w:r>
      <w:r w:rsidRPr="00005251">
        <w:rPr>
          <w:rFonts w:asciiTheme="minorHAnsi" w:hAnsiTheme="minorHAnsi"/>
        </w:rPr>
        <w:t>,00 pkt.,</w:t>
      </w:r>
    </w:p>
    <w:p w14:paraId="122BDC83" w14:textId="77777777" w:rsidR="003E2AA1" w:rsidRPr="00005251" w:rsidRDefault="003E2AA1" w:rsidP="00966614">
      <w:pPr>
        <w:pStyle w:val="Akapitzlist"/>
        <w:spacing w:after="0"/>
        <w:ind w:left="1434"/>
        <w:jc w:val="both"/>
        <w:rPr>
          <w:rFonts w:asciiTheme="minorHAnsi" w:hAnsiTheme="minorHAnsi"/>
        </w:rPr>
      </w:pPr>
    </w:p>
    <w:p w14:paraId="37B745C9" w14:textId="77777777" w:rsidR="003E2AA1" w:rsidRPr="00966614" w:rsidRDefault="003E2AA1" w:rsidP="003E2AA1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966614">
        <w:rPr>
          <w:rFonts w:asciiTheme="minorHAnsi" w:hAnsiTheme="minorHAnsi"/>
        </w:rPr>
        <w:t>Punktacja w kryterium „ceny świadczonych usług” będzie wyliczana według poniższego wzoru:</w:t>
      </w:r>
    </w:p>
    <w:p w14:paraId="0CFD12B4" w14:textId="77777777" w:rsidR="003E2AA1" w:rsidRPr="00966614" w:rsidRDefault="003E2AA1" w:rsidP="003E2AA1">
      <w:pPr>
        <w:ind w:left="1418"/>
        <w:rPr>
          <w:rFonts w:asciiTheme="minorHAnsi" w:eastAsia="Arial Narrow" w:hAnsiTheme="minorHAnsi"/>
        </w:rPr>
      </w:pPr>
      <w:r w:rsidRPr="00966614">
        <w:rPr>
          <w:rFonts w:asciiTheme="minorHAnsi" w:hAnsiTheme="minorHAnsi"/>
        </w:rPr>
        <w:t xml:space="preserve">          cena oferowana minimalna netto</w:t>
      </w:r>
    </w:p>
    <w:p w14:paraId="63C33F55" w14:textId="77777777" w:rsidR="003E2AA1" w:rsidRPr="00966614" w:rsidRDefault="003E2AA1" w:rsidP="003E2AA1">
      <w:pPr>
        <w:ind w:left="1418"/>
        <w:jc w:val="both"/>
        <w:rPr>
          <w:rFonts w:asciiTheme="minorHAnsi" w:hAnsiTheme="minorHAnsi"/>
        </w:rPr>
      </w:pPr>
      <w:r w:rsidRPr="00966614">
        <w:rPr>
          <w:rFonts w:asciiTheme="minorHAnsi" w:eastAsia="Arial Narrow" w:hAnsiTheme="minorHAnsi"/>
          <w:b/>
        </w:rPr>
        <w:t>A</w:t>
      </w:r>
      <w:r w:rsidRPr="00966614">
        <w:rPr>
          <w:rFonts w:asciiTheme="minorHAnsi" w:eastAsia="Arial Narrow" w:hAnsiTheme="minorHAnsi"/>
        </w:rPr>
        <w:t xml:space="preserve"> =  -------------------------</w:t>
      </w:r>
      <w:r w:rsidR="002E2C20">
        <w:rPr>
          <w:rFonts w:asciiTheme="minorHAnsi" w:eastAsia="Arial Narrow" w:hAnsiTheme="minorHAnsi"/>
        </w:rPr>
        <w:t>-----------------------      x 8</w:t>
      </w:r>
      <w:r w:rsidRPr="00966614">
        <w:rPr>
          <w:rFonts w:asciiTheme="minorHAnsi" w:eastAsia="Arial Narrow" w:hAnsiTheme="minorHAnsi"/>
        </w:rPr>
        <w:t xml:space="preserve">0,00 pkt. </w:t>
      </w:r>
    </w:p>
    <w:p w14:paraId="546185B5" w14:textId="77777777" w:rsidR="003E2AA1" w:rsidRPr="00966614" w:rsidRDefault="003E2AA1" w:rsidP="003E2AA1">
      <w:pPr>
        <w:ind w:left="1418"/>
        <w:rPr>
          <w:rFonts w:asciiTheme="minorHAnsi" w:hAnsiTheme="minorHAnsi"/>
        </w:rPr>
      </w:pPr>
      <w:r w:rsidRPr="00966614">
        <w:rPr>
          <w:rFonts w:asciiTheme="minorHAnsi" w:hAnsiTheme="minorHAnsi"/>
        </w:rPr>
        <w:t xml:space="preserve">                  cena badanej oferty netto</w:t>
      </w:r>
    </w:p>
    <w:p w14:paraId="3C5344D3" w14:textId="77777777" w:rsidR="003E2AA1" w:rsidRPr="005C0002" w:rsidRDefault="003E2AA1" w:rsidP="005C0002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  <w:color w:val="000000" w:themeColor="text1"/>
        </w:rPr>
      </w:pPr>
      <w:r w:rsidRPr="005C0002">
        <w:rPr>
          <w:rFonts w:asciiTheme="minorHAnsi" w:hAnsiTheme="minorHAnsi"/>
          <w:b/>
          <w:color w:val="000000" w:themeColor="text1"/>
        </w:rPr>
        <w:t>„B”</w:t>
      </w:r>
      <w:r w:rsidRPr="005C0002">
        <w:rPr>
          <w:rFonts w:asciiTheme="minorHAnsi" w:hAnsiTheme="minorHAnsi"/>
          <w:color w:val="000000" w:themeColor="text1"/>
        </w:rPr>
        <w:t xml:space="preserve"> Punktacja w kryterium „czas dojazdu publicznymi środkami transportu”  będzie przyznawana według poniższego schematu:</w:t>
      </w:r>
    </w:p>
    <w:p w14:paraId="618424D9" w14:textId="77777777" w:rsidR="003E2AA1" w:rsidRPr="005C0002" w:rsidRDefault="00D60BAC" w:rsidP="005C0002">
      <w:pPr>
        <w:pStyle w:val="Akapitzlist"/>
        <w:numPr>
          <w:ilvl w:val="0"/>
          <w:numId w:val="34"/>
        </w:numPr>
        <w:spacing w:after="0"/>
        <w:jc w:val="both"/>
        <w:rPr>
          <w:rFonts w:asciiTheme="minorHAnsi" w:hAnsiTheme="minorHAnsi"/>
          <w:color w:val="000000" w:themeColor="text1"/>
        </w:rPr>
      </w:pPr>
      <w:r w:rsidRPr="005C0002">
        <w:rPr>
          <w:rFonts w:asciiTheme="minorHAnsi" w:hAnsiTheme="minorHAnsi"/>
          <w:color w:val="000000" w:themeColor="text1"/>
        </w:rPr>
        <w:t xml:space="preserve">Wykonawca świadczący usługi dla funkcjonariuszy i pracowników cywilnych AŚ Radom na terenie miejscowości w której znajduje się siedziba Zamawiającego – </w:t>
      </w:r>
      <w:r w:rsidR="002E2C20">
        <w:rPr>
          <w:rFonts w:asciiTheme="minorHAnsi" w:hAnsiTheme="minorHAnsi"/>
          <w:color w:val="000000" w:themeColor="text1"/>
        </w:rPr>
        <w:t>2</w:t>
      </w:r>
      <w:r w:rsidR="00B21BB6">
        <w:rPr>
          <w:rFonts w:asciiTheme="minorHAnsi" w:hAnsiTheme="minorHAnsi"/>
          <w:color w:val="000000" w:themeColor="text1"/>
        </w:rPr>
        <w:t>0</w:t>
      </w:r>
      <w:r w:rsidRPr="005C0002">
        <w:rPr>
          <w:rFonts w:asciiTheme="minorHAnsi" w:hAnsiTheme="minorHAnsi"/>
          <w:color w:val="000000" w:themeColor="text1"/>
        </w:rPr>
        <w:t>,00 pkt,</w:t>
      </w:r>
    </w:p>
    <w:p w14:paraId="25867CA3" w14:textId="77777777" w:rsidR="00D60BAC" w:rsidRPr="005C0002" w:rsidRDefault="00D60BAC" w:rsidP="005C0002">
      <w:pPr>
        <w:pStyle w:val="Akapitzlist"/>
        <w:numPr>
          <w:ilvl w:val="0"/>
          <w:numId w:val="34"/>
        </w:numPr>
        <w:spacing w:after="0"/>
        <w:jc w:val="both"/>
        <w:rPr>
          <w:rFonts w:asciiTheme="minorHAnsi" w:hAnsiTheme="minorHAnsi"/>
          <w:color w:val="000000" w:themeColor="text1"/>
        </w:rPr>
      </w:pPr>
      <w:r w:rsidRPr="005C0002">
        <w:rPr>
          <w:rFonts w:asciiTheme="minorHAnsi" w:hAnsiTheme="minorHAnsi"/>
          <w:color w:val="000000" w:themeColor="text1"/>
        </w:rPr>
        <w:t xml:space="preserve">Wykonawca, którego punkt świadczenia usług dla funkcjonariuszy i pracowników cywilnych AŚ Radom znajduje się na terenie miejscowości, do której </w:t>
      </w:r>
      <w:r w:rsidR="004D7440" w:rsidRPr="005C0002">
        <w:rPr>
          <w:rFonts w:asciiTheme="minorHAnsi" w:hAnsiTheme="minorHAnsi"/>
          <w:color w:val="000000" w:themeColor="text1"/>
        </w:rPr>
        <w:t>publicznymi środkami transportu</w:t>
      </w:r>
      <w:r w:rsidRPr="005C0002">
        <w:rPr>
          <w:rFonts w:asciiTheme="minorHAnsi" w:hAnsiTheme="minorHAnsi"/>
          <w:color w:val="000000" w:themeColor="text1"/>
        </w:rPr>
        <w:t xml:space="preserve"> można dotrzeć w 30 minut z miejscowości, w której siedzibę ma Zamawiający – 10,00 pkt.</w:t>
      </w:r>
    </w:p>
    <w:p w14:paraId="336850F5" w14:textId="77777777" w:rsidR="00D60BAC" w:rsidRPr="005C0002" w:rsidRDefault="00D60BAC" w:rsidP="005C0002">
      <w:pPr>
        <w:pStyle w:val="Akapitzlist"/>
        <w:numPr>
          <w:ilvl w:val="0"/>
          <w:numId w:val="34"/>
        </w:numPr>
        <w:spacing w:after="0"/>
        <w:jc w:val="both"/>
        <w:rPr>
          <w:rFonts w:asciiTheme="minorHAnsi" w:hAnsiTheme="minorHAnsi"/>
          <w:color w:val="000000" w:themeColor="text1"/>
        </w:rPr>
      </w:pPr>
      <w:r w:rsidRPr="005C0002">
        <w:rPr>
          <w:rFonts w:asciiTheme="minorHAnsi" w:hAnsiTheme="minorHAnsi"/>
          <w:color w:val="000000" w:themeColor="text1"/>
        </w:rPr>
        <w:t xml:space="preserve">Wykonawca, którego punkt świadczenia usług dla funkcjonariuszy i pracowników cywilnych AŚ Radom znajduje się na terenie miejscowości, do której publicznymi środkami transportu, można dotrzeć w czasie powyżej 30 minut z miejscowości, w której siedzibę ma Zamawiający – 0,00 pkt. </w:t>
      </w:r>
    </w:p>
    <w:p w14:paraId="43F69561" w14:textId="77777777" w:rsidR="003E2AA1" w:rsidRDefault="003E2AA1" w:rsidP="003E2AA1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Łączna ilość punktów do zdobycia będzie wyliczana według wzoru:</w:t>
      </w:r>
    </w:p>
    <w:p w14:paraId="65CD83ED" w14:textId="77777777" w:rsidR="003E2AA1" w:rsidRPr="00E55A99" w:rsidRDefault="00B21BB6" w:rsidP="003E2AA1">
      <w:pPr>
        <w:pStyle w:val="Akapitzlist"/>
        <w:spacing w:after="0"/>
        <w:ind w:left="107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+ B </w:t>
      </w:r>
      <w:r w:rsidR="003E2AA1" w:rsidRPr="00E55A99">
        <w:rPr>
          <w:rFonts w:asciiTheme="minorHAnsi" w:hAnsiTheme="minorHAnsi"/>
        </w:rPr>
        <w:t xml:space="preserve"> = Łączna ilość punktów </w:t>
      </w:r>
    </w:p>
    <w:p w14:paraId="184B0533" w14:textId="77777777" w:rsidR="003E2AA1" w:rsidRPr="00E55A99" w:rsidRDefault="003E2AA1" w:rsidP="003E2AA1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E55A99">
        <w:rPr>
          <w:rFonts w:asciiTheme="minorHAnsi" w:hAnsiTheme="minorHAnsi"/>
        </w:rPr>
        <w:t xml:space="preserve">Ofertą najkorzystniejszą będzie oferta z największą ilością przyznanych punktów. </w:t>
      </w:r>
      <w:r w:rsidRPr="00E55A99">
        <w:rPr>
          <w:rFonts w:asciiTheme="minorHAnsi" w:hAnsiTheme="minorHAnsi"/>
        </w:rPr>
        <w:br/>
        <w:t xml:space="preserve">W przypadku uzyskania identycznej ilości punktów przez dwie lub więcej oferty, najkorzystniejszą ofertą będzie ta najkorzystniejszą ceną. </w:t>
      </w:r>
    </w:p>
    <w:p w14:paraId="111330CC" w14:textId="77777777" w:rsidR="003E2AA1" w:rsidRPr="00E55A99" w:rsidRDefault="003E2AA1" w:rsidP="003E2AA1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E55A99">
        <w:rPr>
          <w:rFonts w:asciiTheme="minorHAnsi" w:hAnsiTheme="minorHAnsi"/>
        </w:rPr>
        <w:t xml:space="preserve">Oferty można </w:t>
      </w:r>
      <w:r w:rsidR="00D60BAC">
        <w:rPr>
          <w:rFonts w:asciiTheme="minorHAnsi" w:hAnsiTheme="minorHAnsi"/>
        </w:rPr>
        <w:t xml:space="preserve">składać poprzez stronę </w:t>
      </w:r>
      <w:r w:rsidR="00D60BAC" w:rsidRPr="00D60BAC">
        <w:rPr>
          <w:rFonts w:asciiTheme="minorHAnsi" w:hAnsiTheme="minorHAnsi"/>
          <w:b/>
          <w:u w:val="single"/>
        </w:rPr>
        <w:t>platformazakupowa.pl</w:t>
      </w:r>
      <w:r w:rsidRPr="00E55A99">
        <w:rPr>
          <w:rFonts w:asciiTheme="minorHAnsi" w:hAnsiTheme="minorHAnsi"/>
          <w:b/>
        </w:rPr>
        <w:t>.</w:t>
      </w:r>
    </w:p>
    <w:p w14:paraId="2843CF96" w14:textId="569BA35D" w:rsidR="003E2AA1" w:rsidRPr="00E55A99" w:rsidRDefault="003E2AA1" w:rsidP="003E2AA1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E55A99">
        <w:rPr>
          <w:rFonts w:asciiTheme="minorHAnsi" w:hAnsiTheme="minorHAnsi"/>
        </w:rPr>
        <w:t xml:space="preserve">Oferty można składać do </w:t>
      </w:r>
      <w:r w:rsidR="00EC7272">
        <w:rPr>
          <w:rFonts w:asciiTheme="minorHAnsi" w:hAnsiTheme="minorHAnsi"/>
          <w:b/>
        </w:rPr>
        <w:t xml:space="preserve">02 czerwca </w:t>
      </w:r>
      <w:r w:rsidR="00F543FA">
        <w:rPr>
          <w:rFonts w:asciiTheme="minorHAnsi" w:hAnsiTheme="minorHAnsi"/>
          <w:b/>
        </w:rPr>
        <w:t>2025</w:t>
      </w:r>
      <w:r w:rsidR="005A707B">
        <w:rPr>
          <w:rFonts w:asciiTheme="minorHAnsi" w:hAnsiTheme="minorHAnsi"/>
          <w:b/>
        </w:rPr>
        <w:t xml:space="preserve"> r. godz. 09:00.</w:t>
      </w:r>
    </w:p>
    <w:p w14:paraId="4C7F804A" w14:textId="77777777" w:rsidR="003E2AA1" w:rsidRPr="00E55A99" w:rsidRDefault="003E2AA1" w:rsidP="003E2AA1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E55A99">
        <w:rPr>
          <w:rFonts w:asciiTheme="minorHAnsi" w:hAnsiTheme="minorHAnsi"/>
        </w:rPr>
        <w:t xml:space="preserve">Wykonawca może przed upływem terminu składania ofert wycofać, uzupełnić, </w:t>
      </w:r>
      <w:r w:rsidRPr="00E55A99">
        <w:rPr>
          <w:rFonts w:asciiTheme="minorHAnsi" w:hAnsiTheme="minorHAnsi"/>
        </w:rPr>
        <w:br/>
        <w:t>bądź zmienić swoją ofertę.</w:t>
      </w:r>
    </w:p>
    <w:p w14:paraId="526965B5" w14:textId="77777777" w:rsidR="003E2AA1" w:rsidRPr="00E55A99" w:rsidRDefault="003E2AA1" w:rsidP="003E2AA1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E55A99">
        <w:rPr>
          <w:rFonts w:asciiTheme="minorHAnsi" w:hAnsiTheme="minorHAnsi"/>
        </w:rPr>
        <w:t xml:space="preserve">Termin związania ofertą wynosi 30 dni od dnia określonego w punkcie </w:t>
      </w:r>
      <w:r w:rsidR="00D60BAC">
        <w:rPr>
          <w:rFonts w:asciiTheme="minorHAnsi" w:hAnsiTheme="minorHAnsi"/>
        </w:rPr>
        <w:t>8</w:t>
      </w:r>
      <w:r w:rsidRPr="00E55A99">
        <w:rPr>
          <w:rFonts w:asciiTheme="minorHAnsi" w:hAnsiTheme="minorHAnsi"/>
        </w:rPr>
        <w:t>.</w:t>
      </w:r>
    </w:p>
    <w:p w14:paraId="306FADE4" w14:textId="77777777" w:rsidR="003E2AA1" w:rsidRPr="00E55A99" w:rsidRDefault="003E2AA1" w:rsidP="003E2AA1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E55A99">
        <w:rPr>
          <w:rFonts w:asciiTheme="minorHAnsi" w:hAnsiTheme="minorHAnsi"/>
        </w:rPr>
        <w:t>Zamawiający, w toku badania i oceny ofert, może żądać od Wykonawców wyjaśnień dotyczących treści złożonych ofert, bądź ich uzupełnienia.</w:t>
      </w:r>
    </w:p>
    <w:p w14:paraId="476ED533" w14:textId="77777777" w:rsidR="003E2AA1" w:rsidRPr="00E55A99" w:rsidRDefault="003E2AA1" w:rsidP="003E2AA1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E55A99">
        <w:rPr>
          <w:rFonts w:asciiTheme="minorHAnsi" w:hAnsiTheme="minorHAnsi"/>
        </w:rPr>
        <w:t xml:space="preserve">Zamawiający poprawia oczywiste omyłki pisarskie i oczywiste omyłki rachunkowe, </w:t>
      </w:r>
      <w:r w:rsidRPr="00E55A99">
        <w:rPr>
          <w:rFonts w:asciiTheme="minorHAnsi" w:hAnsiTheme="minorHAnsi"/>
        </w:rPr>
        <w:br/>
        <w:t>z uwzględnieniem konsekwencji rachunkowych dokonanych poprawek.</w:t>
      </w:r>
    </w:p>
    <w:p w14:paraId="01F5E969" w14:textId="77777777" w:rsidR="003E2AA1" w:rsidRPr="00E55A99" w:rsidRDefault="003E2AA1" w:rsidP="003E2AA1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E55A99">
        <w:rPr>
          <w:rFonts w:asciiTheme="minorHAnsi" w:hAnsiTheme="minorHAnsi"/>
        </w:rPr>
        <w:t xml:space="preserve">Wykonawca przedmiotu zamówienia zostanie wyłoniony spośród nadesłanych </w:t>
      </w:r>
      <w:r w:rsidRPr="00E55A99">
        <w:rPr>
          <w:rFonts w:asciiTheme="minorHAnsi" w:hAnsiTheme="minorHAnsi"/>
        </w:rPr>
        <w:br/>
        <w:t>w terminie ofert zgodnych z postanowieniami niniejszego zaproszenia do złożenia oferty.</w:t>
      </w:r>
    </w:p>
    <w:p w14:paraId="5208197D" w14:textId="77777777" w:rsidR="00D60BAC" w:rsidRPr="002E2C20" w:rsidRDefault="002E2C20" w:rsidP="002E2C20">
      <w:pPr>
        <w:suppressAutoHyphens/>
        <w:spacing w:after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VII. </w:t>
      </w:r>
      <w:r w:rsidR="00D60BAC" w:rsidRPr="002E2C20">
        <w:rPr>
          <w:rFonts w:asciiTheme="minorHAnsi" w:hAnsiTheme="minorHAnsi"/>
          <w:b/>
        </w:rPr>
        <w:t>Inne postanowienia:</w:t>
      </w:r>
    </w:p>
    <w:p w14:paraId="1BC6C108" w14:textId="77777777" w:rsidR="00D60BAC" w:rsidRPr="00E55A99" w:rsidRDefault="00D60BAC" w:rsidP="00D60BAC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E55A99">
        <w:rPr>
          <w:rFonts w:asciiTheme="minorHAnsi" w:hAnsiTheme="minorHAnsi"/>
          <w:b/>
        </w:rPr>
        <w:t xml:space="preserve">Zamawiający odrzuci oferty w następujących przypadkach: </w:t>
      </w:r>
    </w:p>
    <w:p w14:paraId="32E81A9C" w14:textId="77777777" w:rsidR="00D60BAC" w:rsidRPr="00E55A99" w:rsidRDefault="00D60BAC" w:rsidP="00D60BAC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E55A99">
        <w:rPr>
          <w:rFonts w:asciiTheme="minorHAnsi" w:hAnsiTheme="minorHAnsi"/>
        </w:rPr>
        <w:t>gdy oferta jest niezgodna z niniejszym zaproszeniem do złożenia oferty,</w:t>
      </w:r>
    </w:p>
    <w:p w14:paraId="0D51B030" w14:textId="77777777" w:rsidR="00D60BAC" w:rsidRPr="00E55A99" w:rsidRDefault="00D60BAC" w:rsidP="00D60BAC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E55A99">
        <w:rPr>
          <w:rFonts w:asciiTheme="minorHAnsi" w:hAnsiTheme="minorHAnsi"/>
        </w:rPr>
        <w:t xml:space="preserve">gdy oferta została złożona po terminie określonym </w:t>
      </w:r>
      <w:r>
        <w:rPr>
          <w:rFonts w:asciiTheme="minorHAnsi" w:hAnsiTheme="minorHAnsi"/>
        </w:rPr>
        <w:t>w punkcie VI.8</w:t>
      </w:r>
      <w:r w:rsidRPr="00E55A99">
        <w:rPr>
          <w:rFonts w:asciiTheme="minorHAnsi" w:hAnsiTheme="minorHAnsi"/>
        </w:rPr>
        <w:t>.</w:t>
      </w:r>
    </w:p>
    <w:p w14:paraId="11E0C8EE" w14:textId="77777777" w:rsidR="00D60BAC" w:rsidRPr="00E55A99" w:rsidRDefault="00D60BAC" w:rsidP="00D60BAC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</w:rPr>
      </w:pPr>
      <w:r w:rsidRPr="00E55A99">
        <w:rPr>
          <w:rFonts w:asciiTheme="minorHAnsi" w:hAnsiTheme="minorHAnsi"/>
          <w:b/>
        </w:rPr>
        <w:t>Zamawiający zastrzega sobie prawo odrzucenia oferty w przypadku:</w:t>
      </w:r>
    </w:p>
    <w:p w14:paraId="7788FB5E" w14:textId="77777777" w:rsidR="00D60BAC" w:rsidRDefault="00D60BAC" w:rsidP="00D60BAC">
      <w:pPr>
        <w:pStyle w:val="Akapitzlist"/>
        <w:numPr>
          <w:ilvl w:val="0"/>
          <w:numId w:val="28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E55A99">
        <w:rPr>
          <w:rFonts w:asciiTheme="minorHAnsi" w:hAnsiTheme="minorHAnsi"/>
        </w:rPr>
        <w:t>gdy kwota złożonej oferty przekracza szacunkową wartość zamówienia powiększoną o wartość należnego podatku VAT,</w:t>
      </w:r>
    </w:p>
    <w:p w14:paraId="5D204C18" w14:textId="77777777" w:rsidR="00D60BAC" w:rsidRPr="00E55A99" w:rsidRDefault="00D60BAC" w:rsidP="00D60BAC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E55A99">
        <w:rPr>
          <w:rFonts w:asciiTheme="minorHAnsi" w:hAnsiTheme="minorHAnsi"/>
          <w:b/>
        </w:rPr>
        <w:t>Zamawiający unieważni postępowanie gdy:</w:t>
      </w:r>
    </w:p>
    <w:p w14:paraId="3B1413CE" w14:textId="77777777" w:rsidR="00D60BAC" w:rsidRPr="00E55A99" w:rsidRDefault="00D60BAC" w:rsidP="00D60BAC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="Calibri"/>
          <w:color w:val="00000A"/>
        </w:rPr>
      </w:pPr>
      <w:r w:rsidRPr="00E55A99">
        <w:rPr>
          <w:rFonts w:asciiTheme="minorHAnsi" w:hAnsiTheme="minorHAnsi" w:cs="Calibri"/>
          <w:color w:val="00000A"/>
        </w:rPr>
        <w:lastRenderedPageBreak/>
        <w:t>nie wpłynęły żadne oferty, bądź żadne oferty nie podlegające odrzuceniu.</w:t>
      </w:r>
    </w:p>
    <w:p w14:paraId="0C488C92" w14:textId="77777777" w:rsidR="00D60BAC" w:rsidRPr="00E55A99" w:rsidRDefault="00D60BAC" w:rsidP="00D60BAC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  <w:color w:val="00000A"/>
        </w:rPr>
      </w:pPr>
      <w:r w:rsidRPr="00E55A99">
        <w:rPr>
          <w:rFonts w:asciiTheme="minorHAnsi" w:hAnsiTheme="minorHAnsi"/>
        </w:rPr>
        <w:t xml:space="preserve">Zamawiający zastrzega sobie prawo przeprowadzenia dodatkowych negocjacji </w:t>
      </w:r>
      <w:r w:rsidRPr="00E55A99">
        <w:rPr>
          <w:rFonts w:asciiTheme="minorHAnsi" w:hAnsiTheme="minorHAnsi"/>
        </w:rPr>
        <w:br/>
        <w:t>w momencie uzyskania niesatysfakcjonującej ceny za przedmiot zamówienia.</w:t>
      </w:r>
    </w:p>
    <w:p w14:paraId="5645827F" w14:textId="77777777" w:rsidR="00D60BAC" w:rsidRPr="00E55A99" w:rsidRDefault="00D60BAC" w:rsidP="00D60BAC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  <w:color w:val="00000A"/>
        </w:rPr>
      </w:pPr>
      <w:r w:rsidRPr="00E55A99">
        <w:rPr>
          <w:rFonts w:asciiTheme="minorHAnsi" w:hAnsiTheme="minorHAnsi"/>
        </w:rPr>
        <w:t>Zamawiający zastrzega sobie prawo przerwania niniejszej procedury w każdym momencie bez podania przyczyny.</w:t>
      </w:r>
    </w:p>
    <w:p w14:paraId="43AC2A96" w14:textId="77777777" w:rsidR="00D60BAC" w:rsidRPr="00E55A99" w:rsidRDefault="00D60BAC" w:rsidP="00D60BAC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  <w:color w:val="00000A"/>
        </w:rPr>
      </w:pPr>
      <w:r w:rsidRPr="00E55A99">
        <w:rPr>
          <w:rFonts w:asciiTheme="minorHAnsi" w:hAnsiTheme="minorHAnsi"/>
        </w:rPr>
        <w:t xml:space="preserve">Niniejsze zaproszenie do złożenia oferty nie stanowi zobowiązania Zamawiającego </w:t>
      </w:r>
      <w:r w:rsidRPr="00E55A99">
        <w:rPr>
          <w:rFonts w:asciiTheme="minorHAnsi" w:hAnsiTheme="minorHAnsi"/>
        </w:rPr>
        <w:br/>
        <w:t xml:space="preserve">do udzielenia zamówienia. </w:t>
      </w:r>
    </w:p>
    <w:p w14:paraId="3EEA9E46" w14:textId="77777777" w:rsidR="00D60BAC" w:rsidRPr="002E2C20" w:rsidRDefault="00D60BAC" w:rsidP="002E2C20">
      <w:pPr>
        <w:pStyle w:val="Akapitzlist"/>
        <w:numPr>
          <w:ilvl w:val="0"/>
          <w:numId w:val="37"/>
        </w:numPr>
        <w:spacing w:after="0"/>
        <w:jc w:val="both"/>
        <w:rPr>
          <w:rFonts w:asciiTheme="minorHAnsi" w:hAnsiTheme="minorHAnsi"/>
          <w:b/>
        </w:rPr>
      </w:pPr>
      <w:r w:rsidRPr="002E2C20">
        <w:rPr>
          <w:rFonts w:asciiTheme="minorHAnsi" w:hAnsiTheme="minorHAnsi"/>
          <w:b/>
        </w:rPr>
        <w:t>W sprawach nie unormowanych niniejszym zaproszeniem zastosowanie mają przepisy kodeksu cywilnego.</w:t>
      </w:r>
    </w:p>
    <w:p w14:paraId="49C6BED8" w14:textId="77777777" w:rsidR="00D60BAC" w:rsidRPr="00010AC9" w:rsidRDefault="00D60BAC" w:rsidP="00D60BAC">
      <w:pPr>
        <w:rPr>
          <w:rFonts w:asciiTheme="minorHAnsi" w:hAnsiTheme="minorHAnsi" w:cs="Calibri"/>
          <w:color w:val="00000A"/>
        </w:rPr>
      </w:pPr>
    </w:p>
    <w:p w14:paraId="68942F05" w14:textId="77777777" w:rsidR="00D60BAC" w:rsidRDefault="00D60BAC" w:rsidP="00D60BAC">
      <w:pPr>
        <w:rPr>
          <w:rFonts w:asciiTheme="minorHAnsi" w:hAnsiTheme="minorHAnsi" w:cs="Calibri"/>
          <w:color w:val="00000A"/>
        </w:rPr>
      </w:pPr>
    </w:p>
    <w:p w14:paraId="60CB8ED0" w14:textId="77777777" w:rsidR="0064709B" w:rsidRDefault="0064709B" w:rsidP="00D60BAC">
      <w:pPr>
        <w:rPr>
          <w:rFonts w:asciiTheme="minorHAnsi" w:hAnsiTheme="minorHAnsi" w:cs="Calibri"/>
          <w:color w:val="00000A"/>
        </w:rPr>
      </w:pPr>
    </w:p>
    <w:p w14:paraId="200D41C8" w14:textId="77777777" w:rsidR="00856AA0" w:rsidRDefault="00856AA0" w:rsidP="00D60BAC">
      <w:pPr>
        <w:rPr>
          <w:rFonts w:asciiTheme="minorHAnsi" w:hAnsiTheme="minorHAnsi" w:cs="Calibri"/>
          <w:color w:val="00000A"/>
        </w:rPr>
      </w:pPr>
    </w:p>
    <w:p w14:paraId="37A156EB" w14:textId="77777777" w:rsidR="00856AA0" w:rsidRDefault="00856AA0" w:rsidP="00D60BAC">
      <w:pPr>
        <w:rPr>
          <w:rFonts w:asciiTheme="minorHAnsi" w:hAnsiTheme="minorHAnsi" w:cs="Calibri"/>
          <w:color w:val="00000A"/>
        </w:rPr>
      </w:pPr>
    </w:p>
    <w:p w14:paraId="4390573A" w14:textId="77777777" w:rsidR="00856AA0" w:rsidRDefault="00856AA0" w:rsidP="00D60BAC">
      <w:pPr>
        <w:rPr>
          <w:rFonts w:asciiTheme="minorHAnsi" w:hAnsiTheme="minorHAnsi" w:cs="Calibri"/>
          <w:color w:val="00000A"/>
        </w:rPr>
      </w:pPr>
    </w:p>
    <w:p w14:paraId="18487D5B" w14:textId="77777777" w:rsidR="00856AA0" w:rsidRDefault="00856AA0" w:rsidP="00D60BAC">
      <w:pPr>
        <w:rPr>
          <w:rFonts w:asciiTheme="minorHAnsi" w:hAnsiTheme="minorHAnsi" w:cs="Calibri"/>
          <w:color w:val="00000A"/>
        </w:rPr>
      </w:pPr>
    </w:p>
    <w:p w14:paraId="2FFDB845" w14:textId="77777777" w:rsidR="00856AA0" w:rsidRDefault="00856AA0" w:rsidP="00D60BAC">
      <w:pPr>
        <w:rPr>
          <w:rFonts w:asciiTheme="minorHAnsi" w:hAnsiTheme="minorHAnsi" w:cs="Calibri"/>
          <w:color w:val="00000A"/>
        </w:rPr>
      </w:pPr>
    </w:p>
    <w:p w14:paraId="3392E8FD" w14:textId="77777777" w:rsidR="00856AA0" w:rsidRDefault="00856AA0" w:rsidP="00D60BAC">
      <w:pPr>
        <w:rPr>
          <w:rFonts w:asciiTheme="minorHAnsi" w:hAnsiTheme="minorHAnsi" w:cs="Calibri"/>
          <w:color w:val="00000A"/>
        </w:rPr>
      </w:pPr>
    </w:p>
    <w:p w14:paraId="2600F50C" w14:textId="77777777" w:rsidR="00856AA0" w:rsidRDefault="00856AA0" w:rsidP="00D60BAC">
      <w:pPr>
        <w:rPr>
          <w:rFonts w:asciiTheme="minorHAnsi" w:hAnsiTheme="minorHAnsi" w:cs="Calibri"/>
          <w:color w:val="00000A"/>
        </w:rPr>
      </w:pPr>
    </w:p>
    <w:p w14:paraId="0DC59D9C" w14:textId="77777777" w:rsidR="00856AA0" w:rsidRDefault="00856AA0" w:rsidP="00D60BAC">
      <w:pPr>
        <w:rPr>
          <w:rFonts w:asciiTheme="minorHAnsi" w:hAnsiTheme="minorHAnsi" w:cs="Calibri"/>
          <w:color w:val="00000A"/>
        </w:rPr>
      </w:pPr>
    </w:p>
    <w:p w14:paraId="713C31C0" w14:textId="77777777" w:rsidR="00856AA0" w:rsidRDefault="00856AA0" w:rsidP="00D60BAC">
      <w:pPr>
        <w:rPr>
          <w:rFonts w:asciiTheme="minorHAnsi" w:hAnsiTheme="minorHAnsi" w:cs="Calibri"/>
          <w:color w:val="00000A"/>
        </w:rPr>
      </w:pPr>
    </w:p>
    <w:p w14:paraId="2D4D88EA" w14:textId="77777777" w:rsidR="00856AA0" w:rsidRDefault="00856AA0" w:rsidP="00D60BAC">
      <w:pPr>
        <w:rPr>
          <w:rFonts w:asciiTheme="minorHAnsi" w:hAnsiTheme="minorHAnsi" w:cs="Calibri"/>
          <w:color w:val="00000A"/>
        </w:rPr>
      </w:pPr>
    </w:p>
    <w:p w14:paraId="128A3DB8" w14:textId="77777777" w:rsidR="00856AA0" w:rsidRDefault="00856AA0" w:rsidP="00D60BAC">
      <w:pPr>
        <w:rPr>
          <w:rFonts w:asciiTheme="minorHAnsi" w:hAnsiTheme="minorHAnsi" w:cs="Calibri"/>
          <w:color w:val="00000A"/>
        </w:rPr>
      </w:pPr>
    </w:p>
    <w:p w14:paraId="71056C65" w14:textId="77777777" w:rsidR="00B63E12" w:rsidRDefault="00B63E12" w:rsidP="00D60BAC">
      <w:pPr>
        <w:rPr>
          <w:rFonts w:asciiTheme="minorHAnsi" w:hAnsiTheme="minorHAnsi" w:cs="Calibri"/>
          <w:color w:val="00000A"/>
        </w:rPr>
      </w:pPr>
    </w:p>
    <w:p w14:paraId="781C5BBE" w14:textId="77777777" w:rsidR="00B63E12" w:rsidRDefault="00B63E12" w:rsidP="00D60BAC">
      <w:pPr>
        <w:rPr>
          <w:rFonts w:asciiTheme="minorHAnsi" w:hAnsiTheme="minorHAnsi" w:cs="Calibri"/>
          <w:color w:val="00000A"/>
        </w:rPr>
      </w:pPr>
    </w:p>
    <w:p w14:paraId="72F88E5E" w14:textId="77777777" w:rsidR="00B63E12" w:rsidRDefault="00B63E12" w:rsidP="00D60BAC">
      <w:pPr>
        <w:rPr>
          <w:rFonts w:asciiTheme="minorHAnsi" w:hAnsiTheme="minorHAnsi" w:cs="Calibri"/>
          <w:color w:val="00000A"/>
        </w:rPr>
      </w:pPr>
    </w:p>
    <w:p w14:paraId="447AA036" w14:textId="77777777" w:rsidR="00B63E12" w:rsidRDefault="00B63E12" w:rsidP="00D60BAC">
      <w:pPr>
        <w:rPr>
          <w:rFonts w:asciiTheme="minorHAnsi" w:hAnsiTheme="minorHAnsi" w:cs="Calibri"/>
          <w:color w:val="00000A"/>
        </w:rPr>
      </w:pPr>
    </w:p>
    <w:p w14:paraId="3BFE2F1F" w14:textId="77777777" w:rsidR="00B63E12" w:rsidRDefault="00B63E12" w:rsidP="00D60BAC">
      <w:pPr>
        <w:rPr>
          <w:rFonts w:asciiTheme="minorHAnsi" w:hAnsiTheme="minorHAnsi" w:cs="Calibri"/>
          <w:color w:val="00000A"/>
        </w:rPr>
      </w:pPr>
    </w:p>
    <w:p w14:paraId="5C6E84F9" w14:textId="77777777" w:rsidR="00856AA0" w:rsidRDefault="00856AA0" w:rsidP="00D60BAC">
      <w:pPr>
        <w:rPr>
          <w:rFonts w:asciiTheme="minorHAnsi" w:hAnsiTheme="minorHAnsi" w:cs="Calibri"/>
          <w:color w:val="00000A"/>
        </w:rPr>
      </w:pPr>
    </w:p>
    <w:p w14:paraId="16F02917" w14:textId="77777777" w:rsidR="00856AA0" w:rsidRDefault="00856AA0" w:rsidP="00D60BAC">
      <w:pPr>
        <w:rPr>
          <w:rFonts w:asciiTheme="minorHAnsi" w:hAnsiTheme="minorHAnsi" w:cs="Calibri"/>
          <w:color w:val="00000A"/>
        </w:rPr>
      </w:pPr>
    </w:p>
    <w:p w14:paraId="166508A9" w14:textId="77777777" w:rsidR="00D60BAC" w:rsidRPr="00D60BAC" w:rsidRDefault="00D60BAC" w:rsidP="00D60BAC">
      <w:pPr>
        <w:rPr>
          <w:rFonts w:asciiTheme="minorHAnsi" w:hAnsiTheme="minorHAnsi" w:cs="Calibri"/>
          <w:color w:val="00000A"/>
          <w:sz w:val="16"/>
          <w:szCs w:val="16"/>
        </w:rPr>
      </w:pPr>
      <w:r w:rsidRPr="00D60BAC">
        <w:rPr>
          <w:rFonts w:asciiTheme="minorHAnsi" w:hAnsiTheme="minorHAnsi" w:cs="Calibri"/>
          <w:color w:val="00000A"/>
          <w:sz w:val="16"/>
          <w:szCs w:val="16"/>
        </w:rPr>
        <w:t>1 egz. platforma zakupowa.pl</w:t>
      </w:r>
    </w:p>
    <w:p w14:paraId="3D0A02CD" w14:textId="77777777" w:rsidR="00603ECE" w:rsidRPr="00603ECE" w:rsidRDefault="00603ECE" w:rsidP="00603ECE">
      <w:pPr>
        <w:spacing w:after="0"/>
        <w:jc w:val="both"/>
        <w:rPr>
          <w:rFonts w:asciiTheme="minorHAnsi" w:hAnsiTheme="minorHAnsi"/>
          <w:b/>
        </w:rPr>
      </w:pPr>
    </w:p>
    <w:p w14:paraId="441A5048" w14:textId="77777777" w:rsidR="00603ECE" w:rsidRDefault="00603ECE" w:rsidP="00D60BAC">
      <w:pPr>
        <w:spacing w:after="0"/>
        <w:jc w:val="both"/>
        <w:rPr>
          <w:rFonts w:asciiTheme="minorHAnsi" w:hAnsiTheme="minorHAnsi"/>
          <w:b/>
          <w:lang w:val="en-US"/>
        </w:rPr>
      </w:pPr>
    </w:p>
    <w:sectPr w:rsidR="00603ECE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1443F" w14:textId="77777777" w:rsidR="004A470F" w:rsidRDefault="004A470F" w:rsidP="003C197C">
      <w:pPr>
        <w:spacing w:after="0" w:line="240" w:lineRule="auto"/>
      </w:pPr>
      <w:r>
        <w:separator/>
      </w:r>
    </w:p>
  </w:endnote>
  <w:endnote w:type="continuationSeparator" w:id="0">
    <w:p w14:paraId="3603D606" w14:textId="77777777" w:rsidR="004A470F" w:rsidRDefault="004A470F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92B78" w14:textId="77777777" w:rsidR="008915DA" w:rsidRDefault="00C242A0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0B10FD">
      <w:rPr>
        <w:noProof/>
      </w:rPr>
      <w:t>5</w:t>
    </w:r>
    <w:r>
      <w:rPr>
        <w:noProof/>
      </w:rPr>
      <w:fldChar w:fldCharType="end"/>
    </w:r>
  </w:p>
  <w:p w14:paraId="196563A7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573E5" w14:textId="77777777" w:rsidR="004A470F" w:rsidRDefault="004A470F" w:rsidP="003C197C">
      <w:pPr>
        <w:spacing w:after="0" w:line="240" w:lineRule="auto"/>
      </w:pPr>
      <w:r>
        <w:separator/>
      </w:r>
    </w:p>
  </w:footnote>
  <w:footnote w:type="continuationSeparator" w:id="0">
    <w:p w14:paraId="5FCD6291" w14:textId="77777777" w:rsidR="004A470F" w:rsidRDefault="004A470F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DF4F9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54D8747C" w14:textId="77777777" w:rsidTr="000165A7">
      <w:tc>
        <w:tcPr>
          <w:tcW w:w="3281" w:type="dxa"/>
          <w:shd w:val="clear" w:color="auto" w:fill="auto"/>
        </w:tcPr>
        <w:p w14:paraId="39A74385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42BF87FD" wp14:editId="48D0CD66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60D60C59" w14:textId="77777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0EA493AB" w14:textId="77777777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5AC1B8B9" w14:textId="77777777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0EF9ACBD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E31C74"/>
    <w:multiLevelType w:val="hybridMultilevel"/>
    <w:tmpl w:val="BE1250DC"/>
    <w:lvl w:ilvl="0" w:tplc="40F8E51A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454F45"/>
    <w:multiLevelType w:val="hybridMultilevel"/>
    <w:tmpl w:val="8D8E140C"/>
    <w:lvl w:ilvl="0" w:tplc="840A0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77C67D7"/>
    <w:multiLevelType w:val="hybridMultilevel"/>
    <w:tmpl w:val="C0B44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AE23F76"/>
    <w:multiLevelType w:val="hybridMultilevel"/>
    <w:tmpl w:val="467A0242"/>
    <w:lvl w:ilvl="0" w:tplc="2F2ABF38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B64089"/>
    <w:multiLevelType w:val="hybridMultilevel"/>
    <w:tmpl w:val="1B587332"/>
    <w:lvl w:ilvl="0" w:tplc="1E948D4A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6FF66B9"/>
    <w:multiLevelType w:val="hybridMultilevel"/>
    <w:tmpl w:val="55BCA65A"/>
    <w:lvl w:ilvl="0" w:tplc="3F8AFD20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49F45EF8"/>
    <w:multiLevelType w:val="hybridMultilevel"/>
    <w:tmpl w:val="19A29E3C"/>
    <w:lvl w:ilvl="0" w:tplc="92C63BA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F1E36"/>
    <w:multiLevelType w:val="hybridMultilevel"/>
    <w:tmpl w:val="DD1C24DE"/>
    <w:lvl w:ilvl="0" w:tplc="710089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F26F33E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="Times New Roman"/>
        <w:b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BBE5400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="Times New Roman"/>
        <w:b w:val="0"/>
      </w:rPr>
    </w:lvl>
    <w:lvl w:ilvl="4" w:tplc="1E948D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B02D0F"/>
    <w:multiLevelType w:val="hybridMultilevel"/>
    <w:tmpl w:val="D6F410A8"/>
    <w:lvl w:ilvl="0" w:tplc="EA0E9EAC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8" w15:restartNumberingAfterBreak="0">
    <w:nsid w:val="59AD1726"/>
    <w:multiLevelType w:val="hybridMultilevel"/>
    <w:tmpl w:val="DFC07B88"/>
    <w:lvl w:ilvl="0" w:tplc="C47A1C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1041B9"/>
    <w:multiLevelType w:val="hybridMultilevel"/>
    <w:tmpl w:val="44F00A4C"/>
    <w:lvl w:ilvl="0" w:tplc="0810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31" w15:restartNumberingAfterBreak="0">
    <w:nsid w:val="659D0FF7"/>
    <w:multiLevelType w:val="hybridMultilevel"/>
    <w:tmpl w:val="DE366788"/>
    <w:lvl w:ilvl="0" w:tplc="676C351E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2" w15:restartNumberingAfterBreak="0">
    <w:nsid w:val="6F5E2FC0"/>
    <w:multiLevelType w:val="hybridMultilevel"/>
    <w:tmpl w:val="DAA8E626"/>
    <w:lvl w:ilvl="0" w:tplc="6D6E8BD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1"/>
  </w:num>
  <w:num w:numId="8">
    <w:abstractNumId w:val="33"/>
  </w:num>
  <w:num w:numId="9">
    <w:abstractNumId w:val="6"/>
  </w:num>
  <w:num w:numId="10">
    <w:abstractNumId w:val="21"/>
  </w:num>
  <w:num w:numId="11">
    <w:abstractNumId w:val="2"/>
  </w:num>
  <w:num w:numId="12">
    <w:abstractNumId w:val="30"/>
  </w:num>
  <w:num w:numId="13">
    <w:abstractNumId w:val="16"/>
  </w:num>
  <w:num w:numId="14">
    <w:abstractNumId w:val="3"/>
  </w:num>
  <w:num w:numId="15">
    <w:abstractNumId w:val="4"/>
  </w:num>
  <w:num w:numId="16">
    <w:abstractNumId w:val="34"/>
  </w:num>
  <w:num w:numId="17">
    <w:abstractNumId w:val="7"/>
  </w:num>
  <w:num w:numId="18">
    <w:abstractNumId w:val="14"/>
  </w:num>
  <w:num w:numId="19">
    <w:abstractNumId w:val="11"/>
  </w:num>
  <w:num w:numId="20">
    <w:abstractNumId w:val="13"/>
  </w:num>
  <w:num w:numId="21">
    <w:abstractNumId w:val="18"/>
  </w:num>
  <w:num w:numId="22">
    <w:abstractNumId w:val="8"/>
  </w:num>
  <w:num w:numId="23">
    <w:abstractNumId w:val="25"/>
  </w:num>
  <w:num w:numId="24">
    <w:abstractNumId w:val="0"/>
  </w:num>
  <w:num w:numId="25">
    <w:abstractNumId w:val="24"/>
  </w:num>
  <w:num w:numId="26">
    <w:abstractNumId w:val="31"/>
  </w:num>
  <w:num w:numId="27">
    <w:abstractNumId w:val="29"/>
  </w:num>
  <w:num w:numId="28">
    <w:abstractNumId w:val="20"/>
  </w:num>
  <w:num w:numId="29">
    <w:abstractNumId w:val="32"/>
  </w:num>
  <w:num w:numId="30">
    <w:abstractNumId w:val="28"/>
  </w:num>
  <w:num w:numId="31">
    <w:abstractNumId w:val="12"/>
  </w:num>
  <w:num w:numId="32">
    <w:abstractNumId w:val="10"/>
  </w:num>
  <w:num w:numId="33">
    <w:abstractNumId w:val="22"/>
  </w:num>
  <w:num w:numId="34">
    <w:abstractNumId w:val="27"/>
  </w:num>
  <w:num w:numId="35">
    <w:abstractNumId w:val="5"/>
  </w:num>
  <w:num w:numId="36">
    <w:abstractNumId w:val="1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46E57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A4F13"/>
    <w:rsid w:val="000A50FA"/>
    <w:rsid w:val="000B10FD"/>
    <w:rsid w:val="000B569C"/>
    <w:rsid w:val="000C2B1B"/>
    <w:rsid w:val="000F1E31"/>
    <w:rsid w:val="000F78A1"/>
    <w:rsid w:val="001011C8"/>
    <w:rsid w:val="00125295"/>
    <w:rsid w:val="0012574F"/>
    <w:rsid w:val="00135F85"/>
    <w:rsid w:val="001452DE"/>
    <w:rsid w:val="00151B61"/>
    <w:rsid w:val="0017011F"/>
    <w:rsid w:val="001A2D91"/>
    <w:rsid w:val="001B02E5"/>
    <w:rsid w:val="001D0732"/>
    <w:rsid w:val="001D3216"/>
    <w:rsid w:val="001D53C3"/>
    <w:rsid w:val="001D71FE"/>
    <w:rsid w:val="001E04B9"/>
    <w:rsid w:val="00203F90"/>
    <w:rsid w:val="00210BA7"/>
    <w:rsid w:val="002173E3"/>
    <w:rsid w:val="00222C01"/>
    <w:rsid w:val="00236CFF"/>
    <w:rsid w:val="00240649"/>
    <w:rsid w:val="00255A3B"/>
    <w:rsid w:val="002610EC"/>
    <w:rsid w:val="00263A22"/>
    <w:rsid w:val="00272329"/>
    <w:rsid w:val="002746F4"/>
    <w:rsid w:val="00275E6F"/>
    <w:rsid w:val="002816A3"/>
    <w:rsid w:val="00281BCB"/>
    <w:rsid w:val="00287942"/>
    <w:rsid w:val="00297B7E"/>
    <w:rsid w:val="002B3EA3"/>
    <w:rsid w:val="002B65D2"/>
    <w:rsid w:val="002C393D"/>
    <w:rsid w:val="002D0A15"/>
    <w:rsid w:val="002D2CCA"/>
    <w:rsid w:val="002D6A27"/>
    <w:rsid w:val="002D71C3"/>
    <w:rsid w:val="002E2C20"/>
    <w:rsid w:val="002E479B"/>
    <w:rsid w:val="003006AC"/>
    <w:rsid w:val="00306AFD"/>
    <w:rsid w:val="0031670E"/>
    <w:rsid w:val="00354BF4"/>
    <w:rsid w:val="003628F1"/>
    <w:rsid w:val="00362CCE"/>
    <w:rsid w:val="00397516"/>
    <w:rsid w:val="003A1038"/>
    <w:rsid w:val="003A6B9F"/>
    <w:rsid w:val="003C197C"/>
    <w:rsid w:val="003C6B8E"/>
    <w:rsid w:val="003D0EEF"/>
    <w:rsid w:val="003D253B"/>
    <w:rsid w:val="003D35FF"/>
    <w:rsid w:val="003E14D8"/>
    <w:rsid w:val="003E2AA1"/>
    <w:rsid w:val="003F2E45"/>
    <w:rsid w:val="0040385E"/>
    <w:rsid w:val="00405553"/>
    <w:rsid w:val="00411C53"/>
    <w:rsid w:val="0041357A"/>
    <w:rsid w:val="004266EA"/>
    <w:rsid w:val="00426E28"/>
    <w:rsid w:val="004410DC"/>
    <w:rsid w:val="004551C0"/>
    <w:rsid w:val="00460A33"/>
    <w:rsid w:val="00461824"/>
    <w:rsid w:val="00471FCC"/>
    <w:rsid w:val="004805D3"/>
    <w:rsid w:val="00485381"/>
    <w:rsid w:val="004A3EC1"/>
    <w:rsid w:val="004A470F"/>
    <w:rsid w:val="004D1F25"/>
    <w:rsid w:val="004D7440"/>
    <w:rsid w:val="004E14FD"/>
    <w:rsid w:val="004E6BA0"/>
    <w:rsid w:val="00517F35"/>
    <w:rsid w:val="0052744D"/>
    <w:rsid w:val="00531845"/>
    <w:rsid w:val="00533127"/>
    <w:rsid w:val="00543445"/>
    <w:rsid w:val="00561461"/>
    <w:rsid w:val="00567C51"/>
    <w:rsid w:val="00574FB9"/>
    <w:rsid w:val="005766B3"/>
    <w:rsid w:val="00580272"/>
    <w:rsid w:val="00582714"/>
    <w:rsid w:val="00584FAE"/>
    <w:rsid w:val="00586897"/>
    <w:rsid w:val="00587AC3"/>
    <w:rsid w:val="00591D99"/>
    <w:rsid w:val="005A0F1B"/>
    <w:rsid w:val="005A707B"/>
    <w:rsid w:val="005B49DE"/>
    <w:rsid w:val="005C0002"/>
    <w:rsid w:val="005E1381"/>
    <w:rsid w:val="00600F5E"/>
    <w:rsid w:val="00603ECE"/>
    <w:rsid w:val="00616ACC"/>
    <w:rsid w:val="00623C1C"/>
    <w:rsid w:val="0064709B"/>
    <w:rsid w:val="006530BA"/>
    <w:rsid w:val="00656C14"/>
    <w:rsid w:val="00674ECC"/>
    <w:rsid w:val="006A6B90"/>
    <w:rsid w:val="006B0E3C"/>
    <w:rsid w:val="006C5144"/>
    <w:rsid w:val="006C56E9"/>
    <w:rsid w:val="006D4008"/>
    <w:rsid w:val="006D6D2A"/>
    <w:rsid w:val="006F69F2"/>
    <w:rsid w:val="0070730D"/>
    <w:rsid w:val="00721E45"/>
    <w:rsid w:val="00730215"/>
    <w:rsid w:val="007363CE"/>
    <w:rsid w:val="007402B2"/>
    <w:rsid w:val="00745ED0"/>
    <w:rsid w:val="007535A4"/>
    <w:rsid w:val="00760A80"/>
    <w:rsid w:val="007730F7"/>
    <w:rsid w:val="0077543F"/>
    <w:rsid w:val="0078233F"/>
    <w:rsid w:val="00783E15"/>
    <w:rsid w:val="00783F70"/>
    <w:rsid w:val="00785D07"/>
    <w:rsid w:val="007B14F9"/>
    <w:rsid w:val="007C296C"/>
    <w:rsid w:val="007C7885"/>
    <w:rsid w:val="007D0F27"/>
    <w:rsid w:val="007D2970"/>
    <w:rsid w:val="007F42CF"/>
    <w:rsid w:val="007F61AF"/>
    <w:rsid w:val="00800BFA"/>
    <w:rsid w:val="00803187"/>
    <w:rsid w:val="0080669D"/>
    <w:rsid w:val="008174EC"/>
    <w:rsid w:val="00820AAF"/>
    <w:rsid w:val="00831436"/>
    <w:rsid w:val="00833B65"/>
    <w:rsid w:val="00846504"/>
    <w:rsid w:val="00856AA0"/>
    <w:rsid w:val="00861B5F"/>
    <w:rsid w:val="008703B7"/>
    <w:rsid w:val="00871E02"/>
    <w:rsid w:val="0087758B"/>
    <w:rsid w:val="008915DA"/>
    <w:rsid w:val="008A0096"/>
    <w:rsid w:val="008A7013"/>
    <w:rsid w:val="008B1704"/>
    <w:rsid w:val="008B2AA1"/>
    <w:rsid w:val="008B3A33"/>
    <w:rsid w:val="008B6D22"/>
    <w:rsid w:val="008E68DC"/>
    <w:rsid w:val="008F0D05"/>
    <w:rsid w:val="008F5A82"/>
    <w:rsid w:val="008F714C"/>
    <w:rsid w:val="00905300"/>
    <w:rsid w:val="00914F1E"/>
    <w:rsid w:val="00915ADC"/>
    <w:rsid w:val="009243C7"/>
    <w:rsid w:val="009326C6"/>
    <w:rsid w:val="00952FDD"/>
    <w:rsid w:val="00966614"/>
    <w:rsid w:val="0097118D"/>
    <w:rsid w:val="009711C7"/>
    <w:rsid w:val="00993366"/>
    <w:rsid w:val="00995E6A"/>
    <w:rsid w:val="009A73DF"/>
    <w:rsid w:val="009B0A21"/>
    <w:rsid w:val="009B0DED"/>
    <w:rsid w:val="009B47B4"/>
    <w:rsid w:val="009C36DD"/>
    <w:rsid w:val="009C59B4"/>
    <w:rsid w:val="009C6C0F"/>
    <w:rsid w:val="009D036C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0C61"/>
    <w:rsid w:val="00A32F4A"/>
    <w:rsid w:val="00A363FA"/>
    <w:rsid w:val="00A4402E"/>
    <w:rsid w:val="00A53EC4"/>
    <w:rsid w:val="00A6478F"/>
    <w:rsid w:val="00A64A2A"/>
    <w:rsid w:val="00A7316A"/>
    <w:rsid w:val="00A8372D"/>
    <w:rsid w:val="00A866B9"/>
    <w:rsid w:val="00AC5420"/>
    <w:rsid w:val="00AE0E72"/>
    <w:rsid w:val="00AE4D59"/>
    <w:rsid w:val="00B10492"/>
    <w:rsid w:val="00B12DC2"/>
    <w:rsid w:val="00B174D1"/>
    <w:rsid w:val="00B21BB6"/>
    <w:rsid w:val="00B26203"/>
    <w:rsid w:val="00B35486"/>
    <w:rsid w:val="00B41271"/>
    <w:rsid w:val="00B61738"/>
    <w:rsid w:val="00B63CD2"/>
    <w:rsid w:val="00B63E12"/>
    <w:rsid w:val="00B84EFF"/>
    <w:rsid w:val="00B93383"/>
    <w:rsid w:val="00BB28E3"/>
    <w:rsid w:val="00BC2C18"/>
    <w:rsid w:val="00BC5199"/>
    <w:rsid w:val="00BD06CE"/>
    <w:rsid w:val="00BD2BC0"/>
    <w:rsid w:val="00BE1CA5"/>
    <w:rsid w:val="00C0177D"/>
    <w:rsid w:val="00C11BF4"/>
    <w:rsid w:val="00C14CEA"/>
    <w:rsid w:val="00C2132E"/>
    <w:rsid w:val="00C22303"/>
    <w:rsid w:val="00C242A0"/>
    <w:rsid w:val="00C32B9B"/>
    <w:rsid w:val="00C3533A"/>
    <w:rsid w:val="00C4794F"/>
    <w:rsid w:val="00CA6AC2"/>
    <w:rsid w:val="00CB4A92"/>
    <w:rsid w:val="00CC2526"/>
    <w:rsid w:val="00CC4128"/>
    <w:rsid w:val="00CD1775"/>
    <w:rsid w:val="00CD7DA2"/>
    <w:rsid w:val="00CE2F63"/>
    <w:rsid w:val="00CE333B"/>
    <w:rsid w:val="00CE5C59"/>
    <w:rsid w:val="00D14C84"/>
    <w:rsid w:val="00D161A3"/>
    <w:rsid w:val="00D17DF5"/>
    <w:rsid w:val="00D3540D"/>
    <w:rsid w:val="00D54327"/>
    <w:rsid w:val="00D60488"/>
    <w:rsid w:val="00D60BAC"/>
    <w:rsid w:val="00D65347"/>
    <w:rsid w:val="00D66CDE"/>
    <w:rsid w:val="00D75923"/>
    <w:rsid w:val="00D84A38"/>
    <w:rsid w:val="00D95399"/>
    <w:rsid w:val="00D95450"/>
    <w:rsid w:val="00DC61D8"/>
    <w:rsid w:val="00DE67B6"/>
    <w:rsid w:val="00DF7893"/>
    <w:rsid w:val="00DF79BD"/>
    <w:rsid w:val="00DF7AB2"/>
    <w:rsid w:val="00E0274A"/>
    <w:rsid w:val="00E0648D"/>
    <w:rsid w:val="00E130FE"/>
    <w:rsid w:val="00E227DB"/>
    <w:rsid w:val="00E345AA"/>
    <w:rsid w:val="00E47A4C"/>
    <w:rsid w:val="00E6130F"/>
    <w:rsid w:val="00E623C4"/>
    <w:rsid w:val="00E63217"/>
    <w:rsid w:val="00E76563"/>
    <w:rsid w:val="00E83431"/>
    <w:rsid w:val="00E90F76"/>
    <w:rsid w:val="00E9158F"/>
    <w:rsid w:val="00EA2BCB"/>
    <w:rsid w:val="00EA7401"/>
    <w:rsid w:val="00EB0D4D"/>
    <w:rsid w:val="00EC05D2"/>
    <w:rsid w:val="00EC34A7"/>
    <w:rsid w:val="00EC7272"/>
    <w:rsid w:val="00ED40DC"/>
    <w:rsid w:val="00ED50D4"/>
    <w:rsid w:val="00ED72A2"/>
    <w:rsid w:val="00EE1058"/>
    <w:rsid w:val="00EE4D13"/>
    <w:rsid w:val="00EF63FC"/>
    <w:rsid w:val="00F06309"/>
    <w:rsid w:val="00F164EE"/>
    <w:rsid w:val="00F22C16"/>
    <w:rsid w:val="00F246C1"/>
    <w:rsid w:val="00F32D1F"/>
    <w:rsid w:val="00F33DDE"/>
    <w:rsid w:val="00F37691"/>
    <w:rsid w:val="00F379EA"/>
    <w:rsid w:val="00F41005"/>
    <w:rsid w:val="00F42283"/>
    <w:rsid w:val="00F43D66"/>
    <w:rsid w:val="00F4611E"/>
    <w:rsid w:val="00F5020C"/>
    <w:rsid w:val="00F543FA"/>
    <w:rsid w:val="00F63A33"/>
    <w:rsid w:val="00F87ECB"/>
    <w:rsid w:val="00F941E4"/>
    <w:rsid w:val="00FB7571"/>
    <w:rsid w:val="00FC2D62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AB72F97"/>
  <w15:docId w15:val="{79D2F9FB-3CE5-4364-87C5-E2ABAE58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E623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B1B04-3E7D-4BE9-8C81-1840F400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1214</Words>
  <Characters>7289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8487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49</cp:revision>
  <cp:lastPrinted>2024-05-22T11:51:00Z</cp:lastPrinted>
  <dcterms:created xsi:type="dcterms:W3CDTF">2022-02-14T13:54:00Z</dcterms:created>
  <dcterms:modified xsi:type="dcterms:W3CDTF">2025-05-21T08:00:00Z</dcterms:modified>
</cp:coreProperties>
</file>