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CAC4E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 </w:t>
      </w:r>
    </w:p>
    <w:p w14:paraId="2AEB21C0" w14:textId="77777777" w:rsidR="008137DF" w:rsidRPr="00306F52" w:rsidRDefault="00745E39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306F52" w:rsidRDefault="008137DF">
      <w:pPr>
        <w:suppressAutoHyphens w:val="0"/>
        <w:ind w:left="360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A61CD19" w14:textId="2E9B0241" w:rsidR="008137DF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1. Nazwa Wykonawcy :</w:t>
      </w:r>
    </w:p>
    <w:p w14:paraId="7B1C5526" w14:textId="77777777" w:rsidR="00745E39" w:rsidRPr="00745E39" w:rsidRDefault="00745E39">
      <w:pPr>
        <w:suppressAutoHyphens w:val="0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306F52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E63C" w14:textId="53BBDEF7" w:rsidR="008137DF" w:rsidRPr="00306F52" w:rsidRDefault="00745E39" w:rsidP="00537C88">
            <w:pPr>
              <w:suppressAutoHyphens w:val="0"/>
              <w:spacing w:after="200" w:line="276" w:lineRule="auto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Nazwa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306F52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306F52" w:rsidRDefault="00745E39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306F52" w:rsidRDefault="008137DF">
            <w:pPr>
              <w:suppressAutoHyphens w:val="0"/>
              <w:spacing w:after="200" w:line="276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306F52" w:rsidRDefault="008137DF">
      <w:pPr>
        <w:suppressAutoHyphens w:val="0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99C80C7" w14:textId="77777777" w:rsidR="008137DF" w:rsidRDefault="00745E39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2.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p w14:paraId="0694716E" w14:textId="77777777" w:rsidR="00750603" w:rsidRPr="00306F52" w:rsidRDefault="00750603">
      <w:pPr>
        <w:suppressAutoHyphens w:val="0"/>
        <w:jc w:val="both"/>
        <w:textAlignment w:val="auto"/>
        <w:rPr>
          <w:rFonts w:hint="eastAsia"/>
        </w:rPr>
      </w:pP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306F52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3C2B" w14:textId="15CEBFCA" w:rsidR="008137DF" w:rsidRPr="00EC1E8B" w:rsidRDefault="00745E39" w:rsidP="00EC1E8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>Nr</w:t>
            </w:r>
            <w:r w:rsidR="00EC0210"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RI.271.</w:t>
            </w:r>
            <w:r w:rsidR="00980688">
              <w:rPr>
                <w:rFonts w:ascii="Calibri" w:hAnsi="Calibri" w:cs="Calibri"/>
                <w:b/>
                <w:bCs/>
                <w:sz w:val="22"/>
                <w:szCs w:val="22"/>
              </w:rPr>
              <w:t>10</w:t>
            </w:r>
            <w:r w:rsidR="00EC0210"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>.2025</w:t>
            </w:r>
          </w:p>
          <w:p w14:paraId="5C90B213" w14:textId="7B92FB6D" w:rsidR="00EC0210" w:rsidRPr="00EC1E8B" w:rsidRDefault="00EC0210" w:rsidP="00EC1E8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 w:cs="Calibri"/>
                <w:b/>
                <w:bCs/>
                <w:sz w:val="22"/>
                <w:szCs w:val="22"/>
              </w:rPr>
              <w:t>pn. wykonanie dokumentacji projektowej budowy oświetlenia drogowego</w:t>
            </w:r>
          </w:p>
          <w:p w14:paraId="0474AB23" w14:textId="58A8E2C4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bookmarkStart w:id="1" w:name="_Hlk133247204"/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>- Zadanie nr 1: Dąbr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 xml:space="preserve">owa ul. </w:t>
            </w:r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>Wiklinowa</w:t>
            </w: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</w:p>
          <w:p w14:paraId="0AD61757" w14:textId="69E2DBA5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2: </w:t>
            </w:r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 xml:space="preserve">Pokrzywnica ul. Łowiecka, Wrzosowa i </w:t>
            </w:r>
            <w:proofErr w:type="spellStart"/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>Zagajnikowa</w:t>
            </w:r>
            <w:proofErr w:type="spellEnd"/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  <w:p w14:paraId="524A1A3D" w14:textId="5B34146E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3: </w:t>
            </w:r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 xml:space="preserve">Skórzewo ul. </w:t>
            </w:r>
            <w:proofErr w:type="spellStart"/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>Werbenowa</w:t>
            </w:r>
            <w:proofErr w:type="spellEnd"/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>,</w:t>
            </w:r>
          </w:p>
          <w:p w14:paraId="7FDD8191" w14:textId="4444AC1B" w:rsidR="00EC1E8B" w:rsidRPr="00EC1E8B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4: </w:t>
            </w:r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 xml:space="preserve">Więckowice ul. Lipowa </w:t>
            </w:r>
            <w:r w:rsidR="00D83FA1">
              <w:rPr>
                <w:rFonts w:ascii="Calibri" w:hAnsi="Calibri"/>
                <w:b/>
                <w:bCs/>
                <w:sz w:val="22"/>
                <w:szCs w:val="22"/>
              </w:rPr>
              <w:t>(</w:t>
            </w:r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>od ul. Wierzbowej do końca)</w:t>
            </w: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</w:p>
          <w:p w14:paraId="53979059" w14:textId="77777777" w:rsidR="00980688" w:rsidRDefault="00EC1E8B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C1E8B"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5: </w:t>
            </w:r>
            <w:r w:rsidR="00980688">
              <w:rPr>
                <w:rFonts w:ascii="Calibri" w:hAnsi="Calibri"/>
                <w:b/>
                <w:bCs/>
                <w:sz w:val="22"/>
                <w:szCs w:val="22"/>
              </w:rPr>
              <w:t>Więckowice ul. Owsiana i Pszenna,</w:t>
            </w:r>
          </w:p>
          <w:p w14:paraId="08041ECC" w14:textId="1EF5A416" w:rsidR="00980688" w:rsidRDefault="00980688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6: Zakrzewo ul. Cisowa, </w:t>
            </w:r>
          </w:p>
          <w:p w14:paraId="48C8DC9B" w14:textId="50A49F3B" w:rsidR="00980688" w:rsidRDefault="00980688" w:rsidP="00EC1E8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- Zadanie nr 7: Zakrzewo doświetlenie 3 przejść dla pieszych przy ul. Długiej,</w:t>
            </w:r>
          </w:p>
          <w:p w14:paraId="47E20A59" w14:textId="27A2DEEE" w:rsidR="008137DF" w:rsidRPr="00EC0210" w:rsidRDefault="00980688" w:rsidP="00EC1E8B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- Zadanie nr 8: Zakrzewo oświetlenie chodnika przy ul. Zakrzewskiej.   </w:t>
            </w:r>
            <w:r w:rsidR="0034464E"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EC1E8B" w:rsidRPr="006569A9">
              <w:rPr>
                <w:rFonts w:ascii="Calibri" w:hAnsi="Calibri"/>
                <w:b/>
                <w:bCs/>
                <w:sz w:val="22"/>
              </w:rPr>
              <w:t xml:space="preserve"> </w:t>
            </w:r>
            <w:bookmarkEnd w:id="1"/>
          </w:p>
        </w:tc>
      </w:tr>
    </w:tbl>
    <w:p w14:paraId="1E92B3A9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D030D6B" w14:textId="4D9A9781" w:rsidR="008137DF" w:rsidRPr="00306F52" w:rsidRDefault="00BF25C5" w:rsidP="005C4974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prawa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nor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mami oraz wymogami i zakresem określonym w zaproszeniu do złożenia oferty, na następujących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    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warunkach:</w:t>
      </w:r>
    </w:p>
    <w:p w14:paraId="7926B675" w14:textId="77777777" w:rsidR="008137DF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tbl>
      <w:tblPr>
        <w:tblW w:w="96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4869"/>
        <w:gridCol w:w="4131"/>
      </w:tblGrid>
      <w:tr w:rsidR="00537C88" w:rsidRPr="00076C90" w14:paraId="031A3AD4" w14:textId="77777777" w:rsidTr="00537C88">
        <w:trPr>
          <w:trHeight w:val="282"/>
        </w:trPr>
        <w:tc>
          <w:tcPr>
            <w:tcW w:w="667" w:type="dxa"/>
          </w:tcPr>
          <w:p w14:paraId="6D4F64F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bookmarkStart w:id="2" w:name="_Hlk193711487"/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I.</w:t>
            </w:r>
          </w:p>
        </w:tc>
        <w:tc>
          <w:tcPr>
            <w:tcW w:w="9000" w:type="dxa"/>
            <w:gridSpan w:val="2"/>
          </w:tcPr>
          <w:p w14:paraId="19E1B645" w14:textId="16DEC457" w:rsidR="00537C88" w:rsidRPr="00076C90" w:rsidRDefault="00537C88" w:rsidP="0066471F">
            <w:pPr>
              <w:rPr>
                <w:rFonts w:asciiTheme="minorHAnsi" w:hAnsiTheme="minorHAnsi" w:cstheme="minorHAnsi"/>
                <w:b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Zadanie nr 1: </w:t>
            </w:r>
            <w:r w:rsidR="005A42C6">
              <w:rPr>
                <w:rFonts w:ascii="Calibri" w:hAnsi="Calibri"/>
                <w:b/>
                <w:bCs/>
                <w:sz w:val="22"/>
              </w:rPr>
              <w:t xml:space="preserve">Dąbrowa ul. </w:t>
            </w:r>
            <w:r w:rsidR="006A5D22">
              <w:rPr>
                <w:rFonts w:ascii="Calibri" w:hAnsi="Calibri"/>
                <w:b/>
                <w:bCs/>
                <w:sz w:val="22"/>
              </w:rPr>
              <w:t xml:space="preserve">Wiklinowa </w:t>
            </w:r>
            <w:r w:rsidR="005A42C6">
              <w:rPr>
                <w:rFonts w:ascii="Calibri" w:hAnsi="Calibri"/>
                <w:b/>
                <w:bCs/>
                <w:sz w:val="22"/>
              </w:rPr>
              <w:t xml:space="preserve"> </w:t>
            </w:r>
          </w:p>
        </w:tc>
      </w:tr>
      <w:tr w:rsidR="00537C88" w:rsidRPr="006B558A" w14:paraId="0BBC534C" w14:textId="77777777" w:rsidTr="00537C88">
        <w:trPr>
          <w:trHeight w:val="282"/>
        </w:trPr>
        <w:tc>
          <w:tcPr>
            <w:tcW w:w="667" w:type="dxa"/>
          </w:tcPr>
          <w:p w14:paraId="204F8E9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271EEE5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68AA26C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29F1382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471F11D0" w14:textId="77777777" w:rsidTr="00537C88">
        <w:trPr>
          <w:trHeight w:val="282"/>
        </w:trPr>
        <w:tc>
          <w:tcPr>
            <w:tcW w:w="667" w:type="dxa"/>
          </w:tcPr>
          <w:p w14:paraId="52D441C1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33EB7D54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6C33CEC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1A90FBF8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09F733E0" w14:textId="77777777" w:rsidTr="00537C88">
        <w:trPr>
          <w:trHeight w:val="538"/>
        </w:trPr>
        <w:tc>
          <w:tcPr>
            <w:tcW w:w="667" w:type="dxa"/>
          </w:tcPr>
          <w:p w14:paraId="0DFB45A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7BAC29D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16CE78A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076C90" w14:paraId="6759CDA2" w14:textId="77777777" w:rsidTr="00537C88">
        <w:trPr>
          <w:trHeight w:val="282"/>
        </w:trPr>
        <w:tc>
          <w:tcPr>
            <w:tcW w:w="667" w:type="dxa"/>
          </w:tcPr>
          <w:p w14:paraId="0FFDFD91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II.</w:t>
            </w:r>
          </w:p>
        </w:tc>
        <w:tc>
          <w:tcPr>
            <w:tcW w:w="9000" w:type="dxa"/>
            <w:gridSpan w:val="2"/>
          </w:tcPr>
          <w:p w14:paraId="1DF5520F" w14:textId="73675D1A" w:rsidR="00537C88" w:rsidRPr="00076C90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Zadanie nr 2: </w:t>
            </w:r>
            <w:r w:rsidR="006A5D22">
              <w:rPr>
                <w:rFonts w:ascii="Calibri" w:hAnsi="Calibri"/>
                <w:b/>
                <w:bCs/>
                <w:sz w:val="22"/>
              </w:rPr>
              <w:t xml:space="preserve">Pokrzywnica ul. Łowiecka, wrzosowa i </w:t>
            </w:r>
            <w:proofErr w:type="spellStart"/>
            <w:r w:rsidR="006A5D22">
              <w:rPr>
                <w:rFonts w:ascii="Calibri" w:hAnsi="Calibri"/>
                <w:b/>
                <w:bCs/>
                <w:sz w:val="22"/>
              </w:rPr>
              <w:t>Zagajnikowa</w:t>
            </w:r>
            <w:proofErr w:type="spellEnd"/>
            <w:r w:rsidR="006A5D22">
              <w:rPr>
                <w:rFonts w:ascii="Calibri" w:hAnsi="Calibri"/>
                <w:b/>
                <w:bCs/>
                <w:sz w:val="22"/>
              </w:rPr>
              <w:t xml:space="preserve"> </w:t>
            </w:r>
            <w:r w:rsidR="005A42C6">
              <w:rPr>
                <w:rFonts w:ascii="Calibri" w:hAnsi="Calibri"/>
                <w:b/>
                <w:bCs/>
                <w:sz w:val="22"/>
              </w:rPr>
              <w:t xml:space="preserve"> </w:t>
            </w:r>
          </w:p>
        </w:tc>
      </w:tr>
      <w:tr w:rsidR="00537C88" w:rsidRPr="006B558A" w14:paraId="1958308E" w14:textId="77777777" w:rsidTr="00537C88">
        <w:trPr>
          <w:trHeight w:val="282"/>
        </w:trPr>
        <w:tc>
          <w:tcPr>
            <w:tcW w:w="667" w:type="dxa"/>
          </w:tcPr>
          <w:p w14:paraId="7B32A4E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60EE1992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2957F173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2DD68279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2C39476A" w14:textId="77777777" w:rsidTr="00537C88">
        <w:trPr>
          <w:trHeight w:val="282"/>
        </w:trPr>
        <w:tc>
          <w:tcPr>
            <w:tcW w:w="667" w:type="dxa"/>
          </w:tcPr>
          <w:p w14:paraId="674B6DD5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53C171B3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F33BA64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E826A6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34CBD002" w14:textId="77777777" w:rsidTr="00537C88">
        <w:trPr>
          <w:trHeight w:val="538"/>
        </w:trPr>
        <w:tc>
          <w:tcPr>
            <w:tcW w:w="667" w:type="dxa"/>
          </w:tcPr>
          <w:p w14:paraId="2C757E5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327D428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0A6DE3E0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076C90" w14:paraId="55C72432" w14:textId="77777777" w:rsidTr="00537C88">
        <w:trPr>
          <w:trHeight w:val="282"/>
        </w:trPr>
        <w:tc>
          <w:tcPr>
            <w:tcW w:w="667" w:type="dxa"/>
          </w:tcPr>
          <w:p w14:paraId="4763F7CF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III.</w:t>
            </w:r>
          </w:p>
        </w:tc>
        <w:tc>
          <w:tcPr>
            <w:tcW w:w="9000" w:type="dxa"/>
            <w:gridSpan w:val="2"/>
          </w:tcPr>
          <w:p w14:paraId="61269FE2" w14:textId="3F1BCAB3" w:rsidR="00537C88" w:rsidRPr="00076C90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Zadanie nr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</w:t>
            </w: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  <w:r w:rsidRPr="00076C90">
              <w:rPr>
                <w:rFonts w:asciiTheme="minorHAnsi" w:hAnsiTheme="minorHAnsi" w:cstheme="minorHAnsi"/>
                <w:b/>
                <w:sz w:val="22"/>
              </w:rPr>
              <w:t>pn</w:t>
            </w:r>
            <w:r w:rsidRPr="006569A9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6A5D22">
              <w:rPr>
                <w:rFonts w:asciiTheme="minorHAnsi" w:hAnsiTheme="minorHAnsi" w:cstheme="minorHAnsi"/>
                <w:b/>
                <w:sz w:val="22"/>
              </w:rPr>
              <w:t xml:space="preserve">Skórzewo ul. </w:t>
            </w:r>
            <w:proofErr w:type="spellStart"/>
            <w:r w:rsidR="006A5D22">
              <w:rPr>
                <w:rFonts w:asciiTheme="minorHAnsi" w:hAnsiTheme="minorHAnsi" w:cstheme="minorHAnsi"/>
                <w:b/>
                <w:sz w:val="22"/>
              </w:rPr>
              <w:t>Werbenowa</w:t>
            </w:r>
            <w:proofErr w:type="spellEnd"/>
            <w:r w:rsidR="006A5D22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5A42C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14:paraId="21D07938" w14:textId="77777777" w:rsidR="00537C88" w:rsidRPr="00076C90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6B558A" w14:paraId="396A964E" w14:textId="77777777" w:rsidTr="00537C88">
        <w:trPr>
          <w:trHeight w:val="282"/>
        </w:trPr>
        <w:tc>
          <w:tcPr>
            <w:tcW w:w="667" w:type="dxa"/>
          </w:tcPr>
          <w:p w14:paraId="53C47D9C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3413B5A5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732C4AF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0544BF46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461D9FCB" w14:textId="77777777" w:rsidTr="00537C88">
        <w:trPr>
          <w:trHeight w:val="282"/>
        </w:trPr>
        <w:tc>
          <w:tcPr>
            <w:tcW w:w="667" w:type="dxa"/>
          </w:tcPr>
          <w:p w14:paraId="4914F8D0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449A3288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6A91659E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6F452E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6B6BDC3E" w14:textId="77777777" w:rsidTr="00537C88">
        <w:trPr>
          <w:trHeight w:val="538"/>
        </w:trPr>
        <w:tc>
          <w:tcPr>
            <w:tcW w:w="667" w:type="dxa"/>
          </w:tcPr>
          <w:p w14:paraId="7987FED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714884F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062242D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2"/>
      <w:tr w:rsidR="00537C88" w:rsidRPr="006569A9" w14:paraId="0860AD55" w14:textId="77777777" w:rsidTr="00537C88">
        <w:trPr>
          <w:trHeight w:val="282"/>
        </w:trPr>
        <w:tc>
          <w:tcPr>
            <w:tcW w:w="667" w:type="dxa"/>
          </w:tcPr>
          <w:p w14:paraId="1C6E324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IV.</w:t>
            </w:r>
          </w:p>
        </w:tc>
        <w:tc>
          <w:tcPr>
            <w:tcW w:w="9000" w:type="dxa"/>
            <w:gridSpan w:val="2"/>
          </w:tcPr>
          <w:p w14:paraId="4A8C6DE4" w14:textId="47D1E86B" w:rsidR="00537C88" w:rsidRPr="006569A9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Theme="minorHAnsi" w:hAnsiTheme="minorHAnsi" w:cstheme="minorHAnsi"/>
                <w:b/>
                <w:bCs/>
                <w:sz w:val="22"/>
              </w:rPr>
              <w:t xml:space="preserve">Zadanie nr 4: </w:t>
            </w:r>
            <w:r w:rsidR="006A5D22">
              <w:rPr>
                <w:rFonts w:asciiTheme="minorHAnsi" w:hAnsiTheme="minorHAnsi" w:cstheme="minorHAnsi"/>
                <w:b/>
                <w:bCs/>
                <w:sz w:val="22"/>
              </w:rPr>
              <w:t xml:space="preserve">Więckowice ul. Lipowa (od ul. Wierzbowej do końca) </w:t>
            </w:r>
            <w:r w:rsidR="005A42C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Pr="006569A9"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  <w:t xml:space="preserve"> </w:t>
            </w:r>
          </w:p>
        </w:tc>
      </w:tr>
      <w:tr w:rsidR="00537C88" w:rsidRPr="006B558A" w14:paraId="1FDAF38B" w14:textId="77777777" w:rsidTr="00537C88">
        <w:trPr>
          <w:trHeight w:val="282"/>
        </w:trPr>
        <w:tc>
          <w:tcPr>
            <w:tcW w:w="667" w:type="dxa"/>
          </w:tcPr>
          <w:p w14:paraId="7FE63FC3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lastRenderedPageBreak/>
              <w:t>1.</w:t>
            </w:r>
          </w:p>
        </w:tc>
        <w:tc>
          <w:tcPr>
            <w:tcW w:w="4869" w:type="dxa"/>
          </w:tcPr>
          <w:p w14:paraId="3F290A4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2C281AE0" w14:textId="77777777" w:rsidR="00537C88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247C6278" w14:textId="77777777" w:rsidR="00750603" w:rsidRPr="00024C3B" w:rsidRDefault="00750603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52DA682A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73804B1A" w14:textId="77777777" w:rsidTr="00537C88">
        <w:trPr>
          <w:trHeight w:val="282"/>
        </w:trPr>
        <w:tc>
          <w:tcPr>
            <w:tcW w:w="667" w:type="dxa"/>
          </w:tcPr>
          <w:p w14:paraId="2DBDDEA2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6812BD1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1ED568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791D48D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46BB0CA9" w14:textId="77777777" w:rsidTr="00537C88">
        <w:trPr>
          <w:trHeight w:val="538"/>
        </w:trPr>
        <w:tc>
          <w:tcPr>
            <w:tcW w:w="667" w:type="dxa"/>
          </w:tcPr>
          <w:p w14:paraId="1BCE0CF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4AD46EE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52B00BA1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537C88" w:rsidRPr="006569A9" w14:paraId="48941C5A" w14:textId="77777777" w:rsidTr="00537C88">
        <w:trPr>
          <w:trHeight w:val="282"/>
        </w:trPr>
        <w:tc>
          <w:tcPr>
            <w:tcW w:w="667" w:type="dxa"/>
          </w:tcPr>
          <w:p w14:paraId="1E03D376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V.</w:t>
            </w:r>
          </w:p>
        </w:tc>
        <w:tc>
          <w:tcPr>
            <w:tcW w:w="9000" w:type="dxa"/>
            <w:gridSpan w:val="2"/>
          </w:tcPr>
          <w:p w14:paraId="13D40A19" w14:textId="42DBEC70" w:rsidR="00537C88" w:rsidRPr="006569A9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Theme="minorHAnsi" w:hAnsiTheme="minorHAnsi" w:cstheme="minorHAnsi"/>
                <w:b/>
                <w:bCs/>
                <w:sz w:val="22"/>
              </w:rPr>
              <w:t xml:space="preserve">Zadanie nr 5: </w:t>
            </w:r>
            <w:r w:rsidR="006A5D22">
              <w:rPr>
                <w:rFonts w:asciiTheme="minorHAnsi" w:hAnsiTheme="minorHAnsi" w:cstheme="minorHAnsi"/>
                <w:b/>
                <w:bCs/>
                <w:sz w:val="22"/>
              </w:rPr>
              <w:t xml:space="preserve">Więckowice ul. Owsiana i Pszenna </w:t>
            </w:r>
            <w:r w:rsidR="005A42C6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</w:p>
        </w:tc>
      </w:tr>
      <w:tr w:rsidR="00537C88" w:rsidRPr="006B558A" w14:paraId="6D8F998D" w14:textId="77777777" w:rsidTr="00537C88">
        <w:trPr>
          <w:trHeight w:val="282"/>
        </w:trPr>
        <w:tc>
          <w:tcPr>
            <w:tcW w:w="667" w:type="dxa"/>
          </w:tcPr>
          <w:p w14:paraId="7510762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139248C8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6DFEEF8E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6838FEB0" w14:textId="77777777" w:rsidR="00537C88" w:rsidRPr="006B558A" w:rsidRDefault="00537C88" w:rsidP="0066471F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537C88" w:rsidRPr="00024C3B" w14:paraId="5D4FEC74" w14:textId="77777777" w:rsidTr="00537C88">
        <w:trPr>
          <w:trHeight w:val="282"/>
        </w:trPr>
        <w:tc>
          <w:tcPr>
            <w:tcW w:w="667" w:type="dxa"/>
          </w:tcPr>
          <w:p w14:paraId="39029A7A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33ED15A9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2964B7FB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17F2EBE2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537C88" w:rsidRPr="00024C3B" w14:paraId="4854FE3B" w14:textId="77777777" w:rsidTr="00537C88">
        <w:trPr>
          <w:trHeight w:val="538"/>
        </w:trPr>
        <w:tc>
          <w:tcPr>
            <w:tcW w:w="667" w:type="dxa"/>
          </w:tcPr>
          <w:p w14:paraId="5E2F168D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4F80F51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21475357" w14:textId="77777777" w:rsidR="00537C88" w:rsidRPr="00024C3B" w:rsidRDefault="00537C88" w:rsidP="0066471F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73D8E" w:rsidRPr="00076C90" w14:paraId="3B3624F5" w14:textId="77777777" w:rsidTr="005B48C5">
        <w:trPr>
          <w:trHeight w:val="282"/>
        </w:trPr>
        <w:tc>
          <w:tcPr>
            <w:tcW w:w="667" w:type="dxa"/>
          </w:tcPr>
          <w:p w14:paraId="2F2EE56A" w14:textId="60ADF00F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VI.</w:t>
            </w:r>
          </w:p>
        </w:tc>
        <w:tc>
          <w:tcPr>
            <w:tcW w:w="9000" w:type="dxa"/>
            <w:gridSpan w:val="2"/>
          </w:tcPr>
          <w:p w14:paraId="3523D885" w14:textId="6198E24E" w:rsidR="00C73D8E" w:rsidRPr="00076C90" w:rsidRDefault="00C73D8E" w:rsidP="005B48C5">
            <w:pPr>
              <w:rPr>
                <w:rFonts w:asciiTheme="minorHAnsi" w:hAnsiTheme="minorHAnsi" w:cstheme="minorHAnsi"/>
                <w:b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Zadanie nr </w:t>
            </w:r>
            <w:r>
              <w:rPr>
                <w:rFonts w:ascii="Calibri" w:hAnsi="Calibri"/>
                <w:b/>
                <w:bCs/>
                <w:sz w:val="22"/>
              </w:rPr>
              <w:t>6</w:t>
            </w:r>
            <w:r w:rsidRPr="006569A9">
              <w:rPr>
                <w:rFonts w:ascii="Calibri" w:hAnsi="Calibri"/>
                <w:b/>
                <w:bCs/>
                <w:sz w:val="22"/>
              </w:rPr>
              <w:t xml:space="preserve">: </w:t>
            </w:r>
            <w:r w:rsidR="006A5D22">
              <w:rPr>
                <w:rFonts w:ascii="Calibri" w:hAnsi="Calibri"/>
                <w:b/>
                <w:bCs/>
                <w:sz w:val="22"/>
              </w:rPr>
              <w:t xml:space="preserve">Zakrzewo ul. Cisowa 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</w:p>
        </w:tc>
      </w:tr>
      <w:tr w:rsidR="00C73D8E" w:rsidRPr="006B558A" w14:paraId="1FE1DB00" w14:textId="77777777" w:rsidTr="005B48C5">
        <w:trPr>
          <w:trHeight w:val="282"/>
        </w:trPr>
        <w:tc>
          <w:tcPr>
            <w:tcW w:w="667" w:type="dxa"/>
          </w:tcPr>
          <w:p w14:paraId="27349F26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28CA4DF9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741E02C6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E5D6469" w14:textId="77777777" w:rsidR="00C73D8E" w:rsidRPr="006B558A" w:rsidRDefault="00C73D8E" w:rsidP="005B48C5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C73D8E" w:rsidRPr="00024C3B" w14:paraId="3EBA5E04" w14:textId="77777777" w:rsidTr="005B48C5">
        <w:trPr>
          <w:trHeight w:val="282"/>
        </w:trPr>
        <w:tc>
          <w:tcPr>
            <w:tcW w:w="667" w:type="dxa"/>
          </w:tcPr>
          <w:p w14:paraId="369B5416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7FF59599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B7904F9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CC077A2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C73D8E" w:rsidRPr="00024C3B" w14:paraId="057775A5" w14:textId="77777777" w:rsidTr="005B48C5">
        <w:trPr>
          <w:trHeight w:val="538"/>
        </w:trPr>
        <w:tc>
          <w:tcPr>
            <w:tcW w:w="667" w:type="dxa"/>
          </w:tcPr>
          <w:p w14:paraId="0EB582F8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646E0A75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6C940457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73D8E" w:rsidRPr="00076C90" w14:paraId="26781653" w14:textId="77777777" w:rsidTr="005B48C5">
        <w:trPr>
          <w:trHeight w:val="282"/>
        </w:trPr>
        <w:tc>
          <w:tcPr>
            <w:tcW w:w="667" w:type="dxa"/>
          </w:tcPr>
          <w:p w14:paraId="52E8EE1E" w14:textId="0BDF66AA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VII.</w:t>
            </w:r>
          </w:p>
        </w:tc>
        <w:tc>
          <w:tcPr>
            <w:tcW w:w="9000" w:type="dxa"/>
            <w:gridSpan w:val="2"/>
          </w:tcPr>
          <w:p w14:paraId="4D03D10F" w14:textId="356CB7EE" w:rsidR="00C73D8E" w:rsidRPr="00076C90" w:rsidRDefault="00C73D8E" w:rsidP="005B48C5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6569A9">
              <w:rPr>
                <w:rFonts w:ascii="Calibri" w:hAnsi="Calibri"/>
                <w:b/>
                <w:bCs/>
                <w:sz w:val="22"/>
              </w:rPr>
              <w:t xml:space="preserve">Zadanie nr </w:t>
            </w:r>
            <w:r>
              <w:rPr>
                <w:rFonts w:ascii="Calibri" w:hAnsi="Calibri"/>
                <w:b/>
                <w:bCs/>
                <w:sz w:val="22"/>
              </w:rPr>
              <w:t>7</w:t>
            </w:r>
            <w:r w:rsidRPr="006569A9">
              <w:rPr>
                <w:rFonts w:ascii="Calibri" w:hAnsi="Calibri"/>
                <w:b/>
                <w:bCs/>
                <w:sz w:val="22"/>
              </w:rPr>
              <w:t xml:space="preserve">: </w:t>
            </w:r>
            <w:r w:rsidR="006A5D22">
              <w:rPr>
                <w:rFonts w:ascii="Calibri" w:hAnsi="Calibri"/>
                <w:b/>
                <w:bCs/>
                <w:sz w:val="22"/>
              </w:rPr>
              <w:t xml:space="preserve">Zakrzewo doświetlenie 3 przejść dla pieszych przy ul. Długiej  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</w:p>
        </w:tc>
      </w:tr>
      <w:tr w:rsidR="00C73D8E" w:rsidRPr="006B558A" w14:paraId="34E5CD3C" w14:textId="77777777" w:rsidTr="005B48C5">
        <w:trPr>
          <w:trHeight w:val="282"/>
        </w:trPr>
        <w:tc>
          <w:tcPr>
            <w:tcW w:w="667" w:type="dxa"/>
          </w:tcPr>
          <w:p w14:paraId="67FD3AE0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78C8A393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4383670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B8D403A" w14:textId="77777777" w:rsidR="00C73D8E" w:rsidRPr="006B558A" w:rsidRDefault="00C73D8E" w:rsidP="005B48C5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C73D8E" w:rsidRPr="00024C3B" w14:paraId="6EDC04F5" w14:textId="77777777" w:rsidTr="005B48C5">
        <w:trPr>
          <w:trHeight w:val="282"/>
        </w:trPr>
        <w:tc>
          <w:tcPr>
            <w:tcW w:w="667" w:type="dxa"/>
          </w:tcPr>
          <w:p w14:paraId="6EFF3A4E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506CB56D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7578F06F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BACCA5C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C73D8E" w:rsidRPr="00024C3B" w14:paraId="7BFC05B3" w14:textId="77777777" w:rsidTr="005B48C5">
        <w:trPr>
          <w:trHeight w:val="538"/>
        </w:trPr>
        <w:tc>
          <w:tcPr>
            <w:tcW w:w="667" w:type="dxa"/>
          </w:tcPr>
          <w:p w14:paraId="09B72D88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535A7E11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51A32CD7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73D8E" w:rsidRPr="00076C90" w14:paraId="50DB84AE" w14:textId="77777777" w:rsidTr="005B48C5">
        <w:trPr>
          <w:trHeight w:val="282"/>
        </w:trPr>
        <w:tc>
          <w:tcPr>
            <w:tcW w:w="667" w:type="dxa"/>
          </w:tcPr>
          <w:p w14:paraId="0E739CD1" w14:textId="14723ADD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VIII.</w:t>
            </w:r>
          </w:p>
        </w:tc>
        <w:tc>
          <w:tcPr>
            <w:tcW w:w="9000" w:type="dxa"/>
            <w:gridSpan w:val="2"/>
          </w:tcPr>
          <w:p w14:paraId="0453A9EA" w14:textId="0250CC32" w:rsidR="00C73D8E" w:rsidRPr="00076C90" w:rsidRDefault="00C73D8E" w:rsidP="005B48C5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Zadanie nr </w:t>
            </w: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8</w:t>
            </w:r>
            <w:r w:rsidRPr="00076C90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</w:t>
            </w:r>
            <w:r w:rsidRPr="00076C90">
              <w:rPr>
                <w:rFonts w:asciiTheme="minorHAnsi" w:hAnsiTheme="minorHAnsi" w:cstheme="minorHAnsi"/>
                <w:b/>
                <w:sz w:val="22"/>
              </w:rPr>
              <w:t>pn</w:t>
            </w:r>
            <w:r w:rsidRPr="006569A9">
              <w:rPr>
                <w:rFonts w:asciiTheme="minorHAnsi" w:hAnsiTheme="minorHAnsi" w:cstheme="minorHAnsi"/>
                <w:b/>
                <w:sz w:val="22"/>
              </w:rPr>
              <w:t xml:space="preserve">. </w:t>
            </w:r>
            <w:r w:rsidR="006A5D22">
              <w:rPr>
                <w:rFonts w:asciiTheme="minorHAnsi" w:hAnsiTheme="minorHAnsi" w:cstheme="minorHAnsi"/>
                <w:b/>
                <w:sz w:val="22"/>
              </w:rPr>
              <w:t xml:space="preserve">Zakrzewo oświetlenie chodnika przy ul. Zakrzewskiej </w:t>
            </w:r>
          </w:p>
          <w:p w14:paraId="18AA1B06" w14:textId="77777777" w:rsidR="00C73D8E" w:rsidRPr="00076C90" w:rsidRDefault="00C73D8E" w:rsidP="005B48C5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C73D8E" w:rsidRPr="006B558A" w14:paraId="68ECF78B" w14:textId="77777777" w:rsidTr="005B48C5">
        <w:trPr>
          <w:trHeight w:val="282"/>
        </w:trPr>
        <w:tc>
          <w:tcPr>
            <w:tcW w:w="667" w:type="dxa"/>
          </w:tcPr>
          <w:p w14:paraId="107DD657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4869" w:type="dxa"/>
          </w:tcPr>
          <w:p w14:paraId="469473E3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82EB2B7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428AFBDC" w14:textId="77777777" w:rsidR="00C73D8E" w:rsidRPr="006B558A" w:rsidRDefault="00C73D8E" w:rsidP="005B48C5">
            <w:pPr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</w:p>
        </w:tc>
      </w:tr>
      <w:tr w:rsidR="00C73D8E" w:rsidRPr="00024C3B" w14:paraId="4BBCB80A" w14:textId="77777777" w:rsidTr="005B48C5">
        <w:trPr>
          <w:trHeight w:val="282"/>
        </w:trPr>
        <w:tc>
          <w:tcPr>
            <w:tcW w:w="667" w:type="dxa"/>
          </w:tcPr>
          <w:p w14:paraId="65E17A6B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4869" w:type="dxa"/>
          </w:tcPr>
          <w:p w14:paraId="16223C6E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3A750E78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131" w:type="dxa"/>
          </w:tcPr>
          <w:p w14:paraId="37B8E883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C73D8E" w:rsidRPr="00024C3B" w14:paraId="6D513D6A" w14:textId="77777777" w:rsidTr="005B48C5">
        <w:trPr>
          <w:trHeight w:val="538"/>
        </w:trPr>
        <w:tc>
          <w:tcPr>
            <w:tcW w:w="667" w:type="dxa"/>
          </w:tcPr>
          <w:p w14:paraId="21ED384B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4869" w:type="dxa"/>
          </w:tcPr>
          <w:p w14:paraId="249554DD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ena zł brutto </w:t>
            </w:r>
          </w:p>
        </w:tc>
        <w:tc>
          <w:tcPr>
            <w:tcW w:w="4131" w:type="dxa"/>
          </w:tcPr>
          <w:p w14:paraId="0FE55DEE" w14:textId="77777777" w:rsidR="00C73D8E" w:rsidRPr="00024C3B" w:rsidRDefault="00C73D8E" w:rsidP="005B48C5">
            <w:pP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7A1B5E1D" w14:textId="77777777" w:rsidR="00537C88" w:rsidRDefault="00537C8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5D12732B" w14:textId="1E6D69E4" w:rsidR="008137DF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Pr="00306F52" w:rsidRDefault="00F96BF8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27D92FAF" w14:textId="69F0FB4A" w:rsidR="008137DF" w:rsidRPr="00306F52" w:rsidRDefault="00745E39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3.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Wykonawca g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warantuj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e</w:t>
      </w:r>
      <w:r w:rsidR="003C7C95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wykonanie zamówienia w terminie określonym w</w:t>
      </w:r>
      <w:r w:rsidR="00147D3F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Opisie Przedmiotu Zamówienia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.</w:t>
      </w:r>
    </w:p>
    <w:p w14:paraId="5207181A" w14:textId="77777777" w:rsidR="008137DF" w:rsidRPr="00306F52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5347AE1" w14:textId="59AEE485" w:rsidR="008137DF" w:rsidRPr="00306F52" w:rsidRDefault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4.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akceptuje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</w:t>
      </w:r>
      <w:r w:rsidR="00B7685D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  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system współdzielonej płatności VAT. </w:t>
      </w:r>
    </w:p>
    <w:p w14:paraId="795AF6FB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31C1F518" w14:textId="63F1617B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6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zapoznał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zdobył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konieczne </w:t>
      </w:r>
      <w:r w:rsidR="0042122B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i niezbędne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306F52" w:rsidRDefault="008137DF">
      <w:pPr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14:paraId="6C8025A8" w14:textId="5D5DB5D5" w:rsidR="008137DF" w:rsidRPr="00306F52" w:rsidRDefault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7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. 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związany 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niniejszą ofertą </w:t>
      </w:r>
      <w:r w:rsidRPr="00306F52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do terminu wskazanego </w:t>
      </w:r>
      <w:r w:rsid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 xml:space="preserve">w </w:t>
      </w:r>
      <w:r w:rsidR="00B7685D"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OPZ</w:t>
      </w:r>
      <w:r w:rsidRPr="00B7685D">
        <w:rPr>
          <w:rFonts w:ascii="Calibri" w:eastAsia="Calibri" w:hAnsi="Calibri" w:cs="Calibri"/>
          <w:b/>
          <w:bCs/>
          <w:kern w:val="0"/>
          <w:sz w:val="22"/>
          <w:szCs w:val="22"/>
          <w:lang w:eastAsia="en-US" w:bidi="ar-SA"/>
        </w:rPr>
        <w:t>.</w:t>
      </w:r>
    </w:p>
    <w:p w14:paraId="0B31958C" w14:textId="77777777" w:rsidR="008137DF" w:rsidRPr="00306F52" w:rsidRDefault="008137DF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</w:p>
    <w:p w14:paraId="0842C48D" w14:textId="6789EABD" w:rsidR="008137DF" w:rsidRPr="00306F52" w:rsidRDefault="00745E39" w:rsidP="00745E39">
      <w:pPr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Wykonawca oświadcza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że dołączony </w:t>
      </w:r>
      <w:r w:rsidRP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do 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OPZ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 projekt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umowy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niego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zaakceptowany oraz, że</w:t>
      </w:r>
      <w:r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zobowiązuje się w przypadku wyboru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jego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umowy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wskazanych 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w nim warunkach, w</w:t>
      </w:r>
      <w:r w:rsidR="00B7685D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 </w:t>
      </w:r>
      <w:r w:rsidRPr="00306F52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 xml:space="preserve">miejscu i terminie wyznaczonym przez Zamawiającego. </w:t>
      </w:r>
    </w:p>
    <w:p w14:paraId="15A76037" w14:textId="77777777" w:rsidR="00745E39" w:rsidRDefault="00745E39">
      <w:pPr>
        <w:suppressAutoHyphens w:val="0"/>
        <w:spacing w:line="312" w:lineRule="auto"/>
        <w:textAlignment w:val="auto"/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</w:pPr>
    </w:p>
    <w:p w14:paraId="7CEA4523" w14:textId="755D4184" w:rsidR="008137DF" w:rsidRPr="00306F52" w:rsidRDefault="00745E39">
      <w:pPr>
        <w:suppressAutoHyphens w:val="0"/>
        <w:spacing w:line="312" w:lineRule="auto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iCs/>
          <w:kern w:val="0"/>
          <w:sz w:val="22"/>
          <w:szCs w:val="22"/>
          <w:lang w:eastAsia="pl-PL" w:bidi="ar-SA"/>
        </w:rPr>
        <w:lastRenderedPageBreak/>
        <w:t xml:space="preserve">9. Oświadczenie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306F52">
        <w:rPr>
          <w:rFonts w:ascii="Calibri" w:eastAsia="Times New Roman" w:hAnsi="Calibri" w:cs="Calibri"/>
          <w:kern w:val="0"/>
          <w:sz w:val="22"/>
          <w:szCs w:val="22"/>
          <w:vertAlign w:val="superscript"/>
          <w:lang w:eastAsia="pl-PL" w:bidi="ar-SA"/>
        </w:rPr>
        <w:t>1)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1015123B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7685D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 xml:space="preserve">04.05.2016, str. 1). </w:t>
      </w:r>
    </w:p>
    <w:p w14:paraId="1C676D19" w14:textId="77777777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745E39" w:rsidRDefault="008137DF" w:rsidP="00745E39">
      <w:pPr>
        <w:suppressAutoHyphens w:val="0"/>
        <w:autoSpaceDE w:val="0"/>
        <w:spacing w:line="312" w:lineRule="auto"/>
        <w:jc w:val="both"/>
        <w:textAlignment w:val="auto"/>
        <w:rPr>
          <w:rFonts w:ascii="Calibri" w:eastAsia="Times New Roman" w:hAnsi="Calibri" w:cs="Calibri"/>
          <w:kern w:val="0"/>
          <w:sz w:val="12"/>
          <w:szCs w:val="12"/>
          <w:lang w:eastAsia="pl-PL" w:bidi="ar-SA"/>
        </w:rPr>
      </w:pPr>
    </w:p>
    <w:p w14:paraId="5D957488" w14:textId="2C9AF785" w:rsidR="008137DF" w:rsidRPr="00306F52" w:rsidRDefault="00745E39" w:rsidP="00745E39">
      <w:pPr>
        <w:suppressAutoHyphens w:val="0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10.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</w:t>
      </w:r>
      <w:r w:rsidR="00F96BF8"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Wykonawca </w:t>
      </w:r>
      <w:r w:rsidR="00F96BF8" w:rsidRPr="00306F52">
        <w:rPr>
          <w:rFonts w:ascii="Calibri" w:eastAsia="Noto Sans CJK SC Regular" w:hAnsi="Calibri" w:cs="Calibri"/>
          <w:sz w:val="22"/>
          <w:szCs w:val="22"/>
        </w:rPr>
        <w:t>oświadcza</w:t>
      </w:r>
      <w:r w:rsidRPr="00306F52">
        <w:rPr>
          <w:rFonts w:ascii="Calibri" w:eastAsia="Noto Sans CJK SC Regular" w:hAnsi="Calibri" w:cs="Calibr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45679D35" w14:textId="6F4E6C3B" w:rsidR="008137DF" w:rsidRPr="00306F52" w:rsidRDefault="00745E39" w:rsidP="00745E39">
      <w:pPr>
        <w:suppressAutoHyphens w:val="0"/>
        <w:jc w:val="both"/>
        <w:textAlignment w:val="auto"/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Wykonawca oświadcza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 xml:space="preserve">niego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t.j</w:t>
      </w:r>
      <w:proofErr w:type="spellEnd"/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Dz.</w:t>
      </w:r>
      <w:r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 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U. z 2024 poz. 507).</w:t>
      </w:r>
    </w:p>
    <w:p w14:paraId="3306E63A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2ABB0F18" w14:textId="68F8884A" w:rsidR="008137DF" w:rsidRPr="00306F52" w:rsidRDefault="00745E39">
      <w:pPr>
        <w:suppressAutoHyphens w:val="0"/>
        <w:spacing w:line="312" w:lineRule="auto"/>
        <w:jc w:val="both"/>
        <w:textAlignment w:val="auto"/>
        <w:rPr>
          <w:rFonts w:hint="eastAsia"/>
        </w:rPr>
      </w:pP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12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.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Dane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 </w:t>
      </w:r>
      <w:r w:rsidRPr="00306F52">
        <w:rPr>
          <w:rFonts w:ascii="Calibri" w:eastAsia="Times New Roman" w:hAnsi="Calibri" w:cs="Calibri"/>
          <w:b/>
          <w:kern w:val="0"/>
          <w:sz w:val="22"/>
          <w:szCs w:val="22"/>
          <w:lang w:eastAsia="pl-PL" w:bidi="ar-SA"/>
        </w:rPr>
        <w:t>Wykonawcy</w:t>
      </w:r>
      <w:r w:rsidRPr="00306F5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53"/>
      </w:tblGrid>
      <w:tr w:rsidR="00306F52" w:rsidRPr="00306F52" w14:paraId="1B48B597" w14:textId="77777777" w:rsidTr="00EC0210">
        <w:trPr>
          <w:trHeight w:val="81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7DC472C3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5C8BFDDB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NIP  - należy wskazać dla każdego z </w:t>
            </w:r>
            <w:r w:rsidR="00F40DF3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wykonawców wspólnie występujących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6A90141C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0C279053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50AC746A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2F9B9265" w:rsidR="008137DF" w:rsidRPr="00306F52" w:rsidRDefault="00745E39">
            <w:pPr>
              <w:suppressAutoHyphens w:val="0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Osoba wyznaczona do kontaktów </w:t>
            </w:r>
            <w:r w:rsidR="00EC0210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         </w:t>
            </w: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>z Zamawiającym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306F52" w14:paraId="1D6AC856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306F52" w14:paraId="4BC5CF82" w14:textId="77777777" w:rsidTr="00EC0210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306F52" w:rsidRDefault="00745E39">
            <w:pPr>
              <w:suppressAutoHyphens w:val="0"/>
              <w:spacing w:line="312" w:lineRule="auto"/>
              <w:textAlignment w:val="auto"/>
              <w:rPr>
                <w:rFonts w:hint="eastAsia"/>
              </w:rPr>
            </w:pPr>
            <w:r w:rsidRPr="00306F52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proofErr w:type="spellStart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>e-mail</w:t>
            </w:r>
            <w:proofErr w:type="spellEnd"/>
            <w:r w:rsidRPr="00306F52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          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306F52" w:rsidRDefault="008137DF">
            <w:pPr>
              <w:suppressAutoHyphens w:val="0"/>
              <w:spacing w:line="312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745E39" w:rsidRDefault="008137DF">
      <w:pPr>
        <w:suppressAutoHyphens w:val="0"/>
        <w:spacing w:line="312" w:lineRule="auto"/>
        <w:jc w:val="both"/>
        <w:textAlignment w:val="auto"/>
        <w:rPr>
          <w:rFonts w:ascii="Calibri" w:eastAsia="Times New Roman" w:hAnsi="Calibri" w:cs="Calibri"/>
          <w:b/>
          <w:kern w:val="0"/>
          <w:sz w:val="12"/>
          <w:szCs w:val="12"/>
          <w:lang w:eastAsia="pl-PL" w:bidi="ar-SA"/>
        </w:rPr>
      </w:pPr>
    </w:p>
    <w:p w14:paraId="730B8B0B" w14:textId="346C4F88" w:rsidR="00B7685D" w:rsidRPr="004C0030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4C0030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4C0030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Wiedza i doświadczenie zgodnie z pkt. V OPZ:</w:t>
      </w:r>
    </w:p>
    <w:p w14:paraId="291BF9E6" w14:textId="1DA313D5" w:rsidR="00B7685D" w:rsidRDefault="00B7685D" w:rsidP="00745E39">
      <w:pPr>
        <w:tabs>
          <w:tab w:val="num" w:pos="0"/>
        </w:tabs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1A94FF" w14:textId="77777777" w:rsidR="00745E39" w:rsidRPr="00745E39" w:rsidRDefault="00745E39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12"/>
          <w:szCs w:val="12"/>
          <w:lang w:eastAsia="pl-PL"/>
        </w:rPr>
      </w:pPr>
    </w:p>
    <w:p w14:paraId="314EB888" w14:textId="518B4673" w:rsidR="00B7685D" w:rsidRPr="00E72CD1" w:rsidRDefault="00B7685D" w:rsidP="00B7685D">
      <w:pPr>
        <w:tabs>
          <w:tab w:val="num" w:pos="0"/>
        </w:tabs>
        <w:spacing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745E39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>14.</w:t>
      </w:r>
      <w:r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E72CD1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Załącznikami do niniejszej oferty są :                                                  </w:t>
      </w:r>
    </w:p>
    <w:p w14:paraId="340A1A4A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1……………………………………………………………</w:t>
      </w:r>
    </w:p>
    <w:p w14:paraId="029F5D68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2……………………………………………………………</w:t>
      </w:r>
    </w:p>
    <w:p w14:paraId="36CF0E10" w14:textId="77777777" w:rsidR="00B7685D" w:rsidRPr="00665B74" w:rsidRDefault="00B7685D" w:rsidP="00745E39">
      <w:pPr>
        <w:keepNext/>
        <w:numPr>
          <w:ilvl w:val="2"/>
          <w:numId w:val="0"/>
        </w:numPr>
        <w:tabs>
          <w:tab w:val="num" w:pos="0"/>
        </w:tabs>
        <w:ind w:left="720" w:hanging="720"/>
        <w:outlineLvl w:val="2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665B74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    3……………………………………………………………</w:t>
      </w:r>
    </w:p>
    <w:p w14:paraId="588E2043" w14:textId="77777777" w:rsidR="00645B22" w:rsidRDefault="00645B22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63B27FAB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F4C4C8D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22D9332" w14:textId="77777777" w:rsidR="00745E39" w:rsidRDefault="00745E39" w:rsidP="00745E39">
      <w:pPr>
        <w:tabs>
          <w:tab w:val="left" w:pos="0"/>
        </w:tabs>
        <w:suppressAutoHyphens w:val="0"/>
        <w:spacing w:line="276" w:lineRule="auto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70F5A48C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………………………………………………………………………….</w:t>
      </w:r>
    </w:p>
    <w:p w14:paraId="1AB67C68" w14:textId="77777777" w:rsidR="00645B22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 xml:space="preserve">Imię i nazwisko osoby uprawnionej do </w:t>
      </w:r>
    </w:p>
    <w:p w14:paraId="3A8EF15C" w14:textId="109AB536" w:rsidR="008137DF" w:rsidRPr="00645B22" w:rsidRDefault="00645B22" w:rsidP="00745E39">
      <w:pPr>
        <w:tabs>
          <w:tab w:val="left" w:pos="0"/>
        </w:tabs>
        <w:suppressAutoHyphens w:val="0"/>
        <w:spacing w:line="276" w:lineRule="auto"/>
        <w:jc w:val="right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  <w:r w:rsidRPr="00645B22"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  <w:t>reprezentowania Wykonawcy</w:t>
      </w:r>
    </w:p>
    <w:sectPr w:rsidR="008137DF" w:rsidRPr="00645B22">
      <w:headerReference w:type="default" r:id="rId7"/>
      <w:footerReference w:type="default" r:id="rId8"/>
      <w:pgSz w:w="11906" w:h="16838"/>
      <w:pgMar w:top="1135" w:right="1133" w:bottom="425" w:left="992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C3DCD" w14:textId="77777777" w:rsidR="00BA7B1C" w:rsidRDefault="00BA7B1C">
      <w:pPr>
        <w:rPr>
          <w:rFonts w:hint="eastAsia"/>
        </w:rPr>
      </w:pPr>
      <w:r>
        <w:separator/>
      </w:r>
    </w:p>
  </w:endnote>
  <w:endnote w:type="continuationSeparator" w:id="0">
    <w:p w14:paraId="4601CC6D" w14:textId="77777777" w:rsidR="00BA7B1C" w:rsidRDefault="00BA7B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5DF9" w14:textId="77777777" w:rsidR="00383C3D" w:rsidRDefault="00745E39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6D4EA" w14:textId="77777777" w:rsidR="00BA7B1C" w:rsidRDefault="00BA7B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55B6B06" w14:textId="77777777" w:rsidR="00BA7B1C" w:rsidRDefault="00BA7B1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B03A9" w14:textId="43A3D05F" w:rsidR="00383C3D" w:rsidRPr="00B7685D" w:rsidRDefault="00745E39">
    <w:pPr>
      <w:ind w:left="708"/>
      <w:jc w:val="right"/>
      <w:rPr>
        <w:rFonts w:ascii="Calibri" w:eastAsia="Times New Roman" w:hAnsi="Calibri" w:cs="Calibri"/>
        <w:b/>
        <w:bCs/>
        <w:sz w:val="22"/>
        <w:szCs w:val="22"/>
        <w:lang w:eastAsia="pl-PL" w:bidi="ar-SA"/>
      </w:rPr>
    </w:pPr>
    <w:r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 xml:space="preserve">Załącznik nr </w:t>
    </w:r>
    <w:r w:rsidR="00B7685D" w:rsidRPr="00B7685D">
      <w:rPr>
        <w:rFonts w:ascii="Calibri" w:eastAsia="Times New Roman" w:hAnsi="Calibri" w:cs="Calibri"/>
        <w:b/>
        <w:bCs/>
        <w:sz w:val="22"/>
        <w:szCs w:val="22"/>
        <w:lang w:eastAsia="pl-PL" w:bidi="ar-SA"/>
      </w:rPr>
      <w:t>1 do OPZ</w:t>
    </w:r>
  </w:p>
  <w:p w14:paraId="176843DD" w14:textId="7E7DB58F" w:rsidR="00383C3D" w:rsidRDefault="00383C3D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</w:p>
  <w:p w14:paraId="16002F9F" w14:textId="77777777" w:rsidR="00383C3D" w:rsidRDefault="00383C3D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147D3F"/>
    <w:rsid w:val="0019340E"/>
    <w:rsid w:val="002100C5"/>
    <w:rsid w:val="002B4801"/>
    <w:rsid w:val="00306F52"/>
    <w:rsid w:val="0034464E"/>
    <w:rsid w:val="00376E36"/>
    <w:rsid w:val="00383C3D"/>
    <w:rsid w:val="003B3881"/>
    <w:rsid w:val="003C7C95"/>
    <w:rsid w:val="003D3DD2"/>
    <w:rsid w:val="0042122B"/>
    <w:rsid w:val="004940E3"/>
    <w:rsid w:val="004C06E4"/>
    <w:rsid w:val="00533352"/>
    <w:rsid w:val="00537C88"/>
    <w:rsid w:val="005A42C6"/>
    <w:rsid w:val="005C4974"/>
    <w:rsid w:val="00614426"/>
    <w:rsid w:val="00645B22"/>
    <w:rsid w:val="006A5D22"/>
    <w:rsid w:val="00745E39"/>
    <w:rsid w:val="00750603"/>
    <w:rsid w:val="008137DF"/>
    <w:rsid w:val="00833901"/>
    <w:rsid w:val="0086486B"/>
    <w:rsid w:val="008E0F55"/>
    <w:rsid w:val="0093156F"/>
    <w:rsid w:val="00980688"/>
    <w:rsid w:val="009912C5"/>
    <w:rsid w:val="009A2948"/>
    <w:rsid w:val="00B7685D"/>
    <w:rsid w:val="00BA7B1C"/>
    <w:rsid w:val="00BB1ED7"/>
    <w:rsid w:val="00BF25C5"/>
    <w:rsid w:val="00C73D8E"/>
    <w:rsid w:val="00D12215"/>
    <w:rsid w:val="00D83FA1"/>
    <w:rsid w:val="00EA4584"/>
    <w:rsid w:val="00EC0210"/>
    <w:rsid w:val="00EC1E8B"/>
    <w:rsid w:val="00F40DF3"/>
    <w:rsid w:val="00F9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  <w:style w:type="paragraph" w:styleId="Akapitzlist">
    <w:name w:val="List Paragraph"/>
    <w:basedOn w:val="Normalny"/>
    <w:uiPriority w:val="34"/>
    <w:qFormat/>
    <w:rsid w:val="00745E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6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166DC-8A82-4F20-88B3-A9DF4AB0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Agnieszka AT. Torba</cp:lastModifiedBy>
  <cp:revision>22</cp:revision>
  <cp:lastPrinted>2025-03-21T08:44:00Z</cp:lastPrinted>
  <dcterms:created xsi:type="dcterms:W3CDTF">2025-03-21T09:32:00Z</dcterms:created>
  <dcterms:modified xsi:type="dcterms:W3CDTF">2025-03-26T10:06:00Z</dcterms:modified>
</cp:coreProperties>
</file>