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.1</w:t>
      </w:r>
      <w:r w:rsidR="004C0EA1">
        <w:rPr>
          <w:rFonts w:ascii="Times New Roman" w:hAnsi="Times New Roman" w:cs="Times New Roman"/>
          <w:b/>
          <w:sz w:val="20"/>
          <w:szCs w:val="20"/>
        </w:rPr>
        <w:t>1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FF2C61" w:rsidRPr="004C0EA1" w:rsidRDefault="00D53FD5" w:rsidP="004C0EA1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</w:t>
      </w:r>
      <w:r w:rsidR="004C0EA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1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4C0EA1" w:rsidRPr="004C0EA1">
        <w:rPr>
          <w:rFonts w:ascii="Times New Roman" w:hAnsi="Times New Roman" w:cs="Times New Roman"/>
        </w:rPr>
        <w:t xml:space="preserve">świadczenia medyczne z zakresu profilaktycznej opieki zdrowotnej i szczepień ochronnych dla policjantów i pracowników pełniących służbę/wykonujących pracę na terenie działania </w:t>
      </w:r>
      <w:r w:rsidR="004C0EA1" w:rsidRPr="004C0EA1">
        <w:rPr>
          <w:rFonts w:ascii="Times New Roman" w:hAnsi="Times New Roman" w:cs="Times New Roman"/>
          <w:b/>
        </w:rPr>
        <w:t>KPP w Płońsku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4C0EA1">
        <w:rPr>
          <w:rFonts w:ascii="Times New Roman" w:hAnsi="Times New Roman" w:cs="Times New Roman"/>
          <w:b/>
        </w:rPr>
        <w:t>1</w:t>
      </w:r>
      <w:r w:rsidRPr="001F06B1">
        <w:rPr>
          <w:rFonts w:ascii="Times New Roman" w:hAnsi="Times New Roman" w:cs="Times New Roman"/>
          <w:b/>
        </w:rPr>
        <w:t>1</w:t>
      </w:r>
    </w:p>
    <w:tbl>
      <w:tblPr>
        <w:tblW w:w="10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397"/>
        <w:gridCol w:w="993"/>
        <w:gridCol w:w="993"/>
        <w:gridCol w:w="1560"/>
        <w:gridCol w:w="1135"/>
        <w:gridCol w:w="1135"/>
        <w:gridCol w:w="11"/>
      </w:tblGrid>
      <w:tr w:rsidR="004C0EA1" w:rsidTr="004C0EA1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4C0EA1" w:rsidTr="004C0EA1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netto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netto w zł </w:t>
            </w:r>
          </w:p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5)</w:t>
            </w:r>
          </w:p>
        </w:tc>
      </w:tr>
      <w:tr w:rsidR="004C0EA1" w:rsidTr="004C0EA1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4C0EA1" w:rsidTr="004C0EA1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EA1" w:rsidTr="004C0EA1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EA1" w:rsidTr="004C0EA1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EA1" w:rsidTr="004C0EA1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EA1" w:rsidTr="004C0EA1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EA1" w:rsidTr="004C0EA1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EA1" w:rsidTr="004C0EA1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EA1" w:rsidTr="004C0EA1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EA1" w:rsidTr="004C0EA1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EA1" w:rsidTr="004C0EA1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EA1" w:rsidTr="004C0EA1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EA1" w:rsidTr="004C0EA1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EA1" w:rsidTr="004C0EA1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EA1" w:rsidTr="004C0EA1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uczestniczenie lekarza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komisji bhp oraz komisjach określonych odrębnymi przepisami, wymagających udziału lekarza profilaktyka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EA1" w:rsidTr="004C0EA1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EA1" w:rsidRDefault="004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0EA1" w:rsidRDefault="004C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t xml:space="preserve"> 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4C0EA1">
        <w:rPr>
          <w:rFonts w:ascii="Times New Roman" w:hAnsi="Times New Roman" w:cs="Times New Roman"/>
          <w:b/>
          <w:sz w:val="20"/>
          <w:szCs w:val="20"/>
          <w:u w:val="single"/>
        </w:rPr>
        <w:t>40</w:t>
      </w:r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0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 xml:space="preserve">W przypadku przekroczenia </w:t>
      </w:r>
      <w:r w:rsidRPr="00B3582A">
        <w:rPr>
          <w:rFonts w:ascii="Times New Roman" w:hAnsi="Times New Roman"/>
          <w:szCs w:val="24"/>
          <w:u w:val="single"/>
        </w:rPr>
        <w:lastRenderedPageBreak/>
        <w:t>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3E1CB6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0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3E1CB6">
        <w:rPr>
          <w:rFonts w:ascii="Times New Roman" w:hAnsi="Times New Roman" w:cs="Times New Roman"/>
          <w:b/>
        </w:rPr>
        <w:t>2</w:t>
      </w:r>
      <w:bookmarkStart w:id="1" w:name="_GoBack"/>
      <w:bookmarkEnd w:id="1"/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lastRenderedPageBreak/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E1CB6"/>
    <w:rsid w:val="003F3068"/>
    <w:rsid w:val="00406BC5"/>
    <w:rsid w:val="00415681"/>
    <w:rsid w:val="00451BCB"/>
    <w:rsid w:val="00466093"/>
    <w:rsid w:val="004B2773"/>
    <w:rsid w:val="004C0EA1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8BD9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1457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50</cp:revision>
  <cp:lastPrinted>2023-05-12T10:48:00Z</cp:lastPrinted>
  <dcterms:created xsi:type="dcterms:W3CDTF">2022-09-28T12:39:00Z</dcterms:created>
  <dcterms:modified xsi:type="dcterms:W3CDTF">2025-04-16T05:56:00Z</dcterms:modified>
</cp:coreProperties>
</file>